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40"/>
      </w:tblGrid>
      <w:tr w:rsidR="00122BA1" w:rsidRPr="0065028A" w:rsidTr="00CE22B4">
        <w:trPr>
          <w:trHeight w:val="597"/>
        </w:trPr>
        <w:tc>
          <w:tcPr>
            <w:tcW w:w="9288" w:type="dxa"/>
            <w:gridSpan w:val="2"/>
            <w:vAlign w:val="center"/>
          </w:tcPr>
          <w:p w:rsidR="00122BA1" w:rsidRPr="0065028A" w:rsidRDefault="00122BA1" w:rsidP="00AE6E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28A">
              <w:rPr>
                <w:rFonts w:ascii="Arial" w:hAnsi="Arial" w:cs="Arial"/>
                <w:b/>
                <w:sz w:val="28"/>
                <w:szCs w:val="28"/>
              </w:rPr>
              <w:t>ELECTRICITY OPERATIONAL FORUM</w:t>
            </w:r>
            <w:r w:rsidR="008B404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22BA1" w:rsidRPr="0065028A" w:rsidTr="00CE22B4">
        <w:trPr>
          <w:trHeight w:val="55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7740" w:type="dxa"/>
            <w:vAlign w:val="center"/>
          </w:tcPr>
          <w:p w:rsidR="00122BA1" w:rsidRPr="0065028A" w:rsidRDefault="00122BA1" w:rsidP="0065028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smartTag w:uri="urn:schemas-microsoft-com:office:smarttags" w:element="Street">
                    <w:r w:rsidRPr="0065028A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One Great George Street</w:t>
                    </w:r>
                  </w:smartTag>
                </w:smartTag>
                <w:r w:rsidRPr="0065028A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, </w:t>
                </w:r>
                <w:smartTag w:uri="urn:schemas-microsoft-com:office:smarttags" w:element="City">
                  <w:r w:rsidRPr="006502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Westminster</w:t>
                  </w:r>
                </w:smartTag>
              </w:smartTag>
            </w:smartTag>
            <w:r w:rsidRPr="0065028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65028A">
                  <w:rPr>
                    <w:rFonts w:ascii="Arial" w:hAnsi="Arial" w:cs="Arial"/>
                    <w:bCs/>
                    <w:sz w:val="20"/>
                    <w:szCs w:val="20"/>
                  </w:rPr>
                  <w:t>London</w:t>
                </w:r>
              </w:smartTag>
            </w:smartTag>
            <w:r w:rsidRPr="006502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2BA1" w:rsidRPr="0065028A" w:rsidTr="00CE22B4">
        <w:trPr>
          <w:trHeight w:val="53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740" w:type="dxa"/>
            <w:vAlign w:val="center"/>
          </w:tcPr>
          <w:p w:rsidR="00122BA1" w:rsidRPr="0065028A" w:rsidRDefault="008B404D" w:rsidP="008B4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22 June</w:t>
            </w:r>
            <w:r w:rsidR="00122BA1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</w:tr>
      <w:tr w:rsidR="00122BA1" w:rsidRPr="0065028A" w:rsidTr="00CE22B4">
        <w:trPr>
          <w:trHeight w:val="50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7740" w:type="dxa"/>
            <w:vAlign w:val="center"/>
          </w:tcPr>
          <w:p w:rsidR="00122BA1" w:rsidRPr="0065028A" w:rsidRDefault="00122BA1" w:rsidP="008B404D">
            <w:pPr>
              <w:rPr>
                <w:rFonts w:ascii="Arial" w:hAnsi="Arial" w:cs="Arial"/>
                <w:sz w:val="20"/>
                <w:szCs w:val="20"/>
              </w:rPr>
            </w:pPr>
            <w:r w:rsidRPr="0065028A">
              <w:rPr>
                <w:rFonts w:ascii="Arial" w:hAnsi="Arial" w:cs="Arial"/>
                <w:sz w:val="20"/>
                <w:szCs w:val="20"/>
              </w:rPr>
              <w:t>From 09:</w:t>
            </w:r>
            <w:r w:rsidR="008B40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22BA1" w:rsidRPr="0065028A" w:rsidTr="00CE22B4">
        <w:trPr>
          <w:trHeight w:val="50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7740" w:type="dxa"/>
            <w:vAlign w:val="center"/>
          </w:tcPr>
          <w:p w:rsidR="00122BA1" w:rsidRPr="008B404D" w:rsidRDefault="00122BA1" w:rsidP="008B404D">
            <w:pPr>
              <w:rPr>
                <w:rFonts w:ascii="Arial" w:hAnsi="Arial" w:cs="Arial"/>
                <w:b/>
              </w:rPr>
            </w:pPr>
            <w:r w:rsidRPr="008B404D">
              <w:rPr>
                <w:rFonts w:ascii="Arial" w:hAnsi="Arial" w:cs="Arial"/>
                <w:b/>
              </w:rPr>
              <w:t>10:</w:t>
            </w:r>
            <w:r w:rsidR="008B404D" w:rsidRPr="008B404D">
              <w:rPr>
                <w:rFonts w:ascii="Arial" w:hAnsi="Arial" w:cs="Arial"/>
                <w:b/>
              </w:rPr>
              <w:t>0</w:t>
            </w:r>
            <w:r w:rsidRPr="008B404D">
              <w:rPr>
                <w:rFonts w:ascii="Arial" w:hAnsi="Arial" w:cs="Arial"/>
                <w:b/>
              </w:rPr>
              <w:t>0</w:t>
            </w:r>
          </w:p>
        </w:tc>
      </w:tr>
      <w:tr w:rsidR="00122BA1" w:rsidRPr="0065028A" w:rsidTr="00CE22B4">
        <w:trPr>
          <w:trHeight w:val="595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7740" w:type="dxa"/>
            <w:vAlign w:val="center"/>
          </w:tcPr>
          <w:p w:rsidR="00122BA1" w:rsidRPr="0065028A" w:rsidRDefault="00A46CFA" w:rsidP="0065028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22BA1" w:rsidRPr="0065028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http://www.onegreatgeorgestreet.com/location.asp</w:t>
              </w:r>
            </w:hyperlink>
          </w:p>
          <w:p w:rsidR="00122BA1" w:rsidRPr="0065028A" w:rsidRDefault="00122BA1" w:rsidP="006502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BA1" w:rsidRDefault="00122BA1" w:rsidP="00D5383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580"/>
        <w:gridCol w:w="2520"/>
      </w:tblGrid>
      <w:tr w:rsidR="00122BA1" w:rsidTr="003913A6">
        <w:trPr>
          <w:trHeight w:val="352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9771A8" w:rsidRDefault="00122BA1" w:rsidP="008A6972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Electricity Operational Forum – Smeaton Room</w:t>
            </w:r>
          </w:p>
        </w:tc>
      </w:tr>
      <w:tr w:rsidR="008B404D" w:rsidRPr="00994511" w:rsidTr="00E352DB">
        <w:trPr>
          <w:trHeight w:val="43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8B404D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Welcome and Introduction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Duncan Burt</w:t>
            </w:r>
          </w:p>
        </w:tc>
      </w:tr>
      <w:tr w:rsidR="008B404D" w:rsidRPr="00994511" w:rsidTr="00E352DB">
        <w:trPr>
          <w:trHeight w:val="6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10:10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4B25A0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Summer Outlook, </w:t>
            </w:r>
            <w:r w:rsidR="008B404D"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System Cost Update &amp; Balancing Services Use of System (BSUoS) Forecasting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Audrey Ramsay</w:t>
            </w:r>
          </w:p>
        </w:tc>
      </w:tr>
      <w:tr w:rsidR="008B404D" w:rsidRPr="00994511" w:rsidTr="00E352DB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2B6A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10:</w:t>
            </w:r>
            <w:r w:rsidR="002B6A0A">
              <w:rPr>
                <w:rFonts w:ascii="Arial" w:hAnsi="Arial" w:cs="Arial"/>
                <w:sz w:val="20"/>
                <w:szCs w:val="20"/>
              </w:rPr>
              <w:t>4</w:t>
            </w:r>
            <w:r w:rsidRPr="008B40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AE6E39" w:rsidRDefault="00AE6E39" w:rsidP="00AE6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E39">
              <w:rPr>
                <w:rFonts w:ascii="Arial" w:hAnsi="Arial" w:cs="Arial"/>
                <w:b/>
                <w:bCs/>
                <w:sz w:val="20"/>
                <w:szCs w:val="20"/>
              </w:rPr>
              <w:t>Summer Operation and Low Demand System Warnings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A46C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Mat Hofton</w:t>
            </w:r>
          </w:p>
        </w:tc>
      </w:tr>
      <w:tr w:rsidR="008B404D" w:rsidRPr="00994511" w:rsidTr="00E352DB">
        <w:trPr>
          <w:trHeight w:val="559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2B6A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</w:t>
            </w:r>
            <w:r w:rsidR="002B6A0A">
              <w:rPr>
                <w:rFonts w:ascii="Arial" w:hAnsi="Arial" w:cs="Arial"/>
                <w:sz w:val="20"/>
                <w:szCs w:val="20"/>
              </w:rPr>
              <w:t>0</w:t>
            </w:r>
            <w:r w:rsidRPr="008B404D">
              <w:rPr>
                <w:rFonts w:ascii="Arial" w:hAnsi="Arial" w:cs="Arial"/>
                <w:sz w:val="20"/>
                <w:szCs w:val="20"/>
              </w:rPr>
              <w:t>:</w:t>
            </w:r>
            <w:r w:rsidR="002B6A0A">
              <w:rPr>
                <w:rFonts w:ascii="Arial" w:hAnsi="Arial" w:cs="Arial"/>
                <w:sz w:val="20"/>
                <w:szCs w:val="20"/>
              </w:rPr>
              <w:t>5</w:t>
            </w:r>
            <w:r w:rsidRPr="008B40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4B25A0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Balancing Services Use of System (</w:t>
            </w:r>
            <w:r w:rsidR="008B404D"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BSUoS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8B404D" w:rsidRPr="008B40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Stability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Nick Pittarello</w:t>
            </w:r>
          </w:p>
        </w:tc>
      </w:tr>
      <w:tr w:rsidR="008B404D" w:rsidRPr="00994511" w:rsidTr="00AE6E39">
        <w:trPr>
          <w:trHeight w:val="6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2B6A0A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</w:t>
            </w:r>
            <w:r w:rsidR="008B404D" w:rsidRPr="008B40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AE6E39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Coffee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04D" w:rsidRPr="00994511" w:rsidTr="00CE22B4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2B6A0A" w:rsidP="00AE6E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</w:t>
            </w:r>
            <w:r w:rsidR="00AE6E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AE6E39" w:rsidP="00AE6E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Balancing Service Developments / Tender Procurement Update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AE6E39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Adam Sims</w:t>
            </w:r>
          </w:p>
        </w:tc>
      </w:tr>
      <w:tr w:rsidR="008B404D" w:rsidRPr="00994511" w:rsidTr="00E352DB">
        <w:trPr>
          <w:trHeight w:val="67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2B6A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</w:t>
            </w:r>
            <w:r w:rsidR="002B6A0A">
              <w:rPr>
                <w:rFonts w:ascii="Arial" w:hAnsi="Arial" w:cs="Arial"/>
                <w:sz w:val="20"/>
                <w:szCs w:val="20"/>
              </w:rPr>
              <w:t>1</w:t>
            </w:r>
            <w:r w:rsidRPr="008B404D">
              <w:rPr>
                <w:rFonts w:ascii="Arial" w:hAnsi="Arial" w:cs="Arial"/>
                <w:sz w:val="20"/>
                <w:szCs w:val="20"/>
              </w:rPr>
              <w:t>:</w:t>
            </w:r>
            <w:r w:rsidR="002B6A0A">
              <w:rPr>
                <w:rFonts w:ascii="Arial" w:hAnsi="Arial" w:cs="Arial"/>
                <w:sz w:val="20"/>
                <w:szCs w:val="20"/>
              </w:rPr>
              <w:t>5</w:t>
            </w:r>
            <w:r w:rsidR="00AB1C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5A429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Supplemental Balancing Reserve </w:t>
            </w:r>
            <w:r w:rsidR="004B25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(SBR) </w:t>
            </w:r>
            <w:r w:rsidRPr="008B40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and Demand Side Balancing Reserve </w:t>
            </w:r>
            <w:r w:rsidR="004B25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(DSBR) </w:t>
            </w:r>
            <w:r w:rsidR="005A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Service </w:t>
            </w:r>
            <w:r w:rsidRPr="008B40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 xml:space="preserve">Peter Bingham </w:t>
            </w:r>
          </w:p>
          <w:p w:rsidR="005A4294" w:rsidRPr="008B404D" w:rsidRDefault="008B404D" w:rsidP="00A46C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David Preston</w:t>
            </w:r>
            <w:bookmarkStart w:id="2" w:name="_GoBack"/>
            <w:bookmarkEnd w:id="2"/>
          </w:p>
        </w:tc>
      </w:tr>
      <w:tr w:rsidR="008B404D" w:rsidRPr="00994511" w:rsidTr="00B31A41">
        <w:trPr>
          <w:trHeight w:val="7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AB1C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12:</w:t>
            </w:r>
            <w:r w:rsidR="002B6A0A">
              <w:rPr>
                <w:rFonts w:ascii="Arial" w:hAnsi="Arial" w:cs="Arial"/>
                <w:sz w:val="20"/>
                <w:szCs w:val="20"/>
              </w:rPr>
              <w:t>0</w:t>
            </w:r>
            <w:r w:rsidR="00AB1C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Question &amp; Answer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Duncan Burt</w:t>
            </w:r>
          </w:p>
        </w:tc>
      </w:tr>
      <w:tr w:rsidR="00AE6E39" w:rsidRPr="00994511" w:rsidTr="0053654B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39" w:rsidRPr="008B404D" w:rsidRDefault="002B6A0A" w:rsidP="00AB1C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12:2</w:t>
            </w:r>
            <w:r w:rsidR="00AE6E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39" w:rsidRPr="008B404D" w:rsidRDefault="00AE6E39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Introduction to the afternoon workshops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E39" w:rsidRPr="008B404D" w:rsidRDefault="00AE6E39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Mike Edgar</w:t>
            </w:r>
          </w:p>
        </w:tc>
      </w:tr>
      <w:tr w:rsidR="008B404D" w:rsidRPr="00994511" w:rsidTr="0053654B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AE6E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12:</w:t>
            </w:r>
            <w:r w:rsidR="002B6A0A">
              <w:rPr>
                <w:rFonts w:ascii="Arial" w:hAnsi="Arial" w:cs="Arial"/>
                <w:sz w:val="20"/>
                <w:szCs w:val="20"/>
              </w:rPr>
              <w:t>3</w:t>
            </w:r>
            <w:r w:rsidR="00AE6E3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Lunch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04D" w:rsidRPr="00994511" w:rsidTr="003913A6">
        <w:trPr>
          <w:trHeight w:val="346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B404D" w:rsidRPr="008B404D" w:rsidRDefault="008B404D" w:rsidP="00F01EF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8B404D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Workshop – Smeaton Room</w:t>
            </w:r>
            <w:r w:rsidR="00AE6E39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&amp; Ste</w:t>
            </w:r>
            <w:r w:rsidR="00F01EF3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phen</w:t>
            </w:r>
            <w:r w:rsidR="00AE6E39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son Room</w:t>
            </w:r>
          </w:p>
        </w:tc>
      </w:tr>
      <w:tr w:rsidR="008B404D" w:rsidRPr="00994511" w:rsidTr="007C64F4">
        <w:trPr>
          <w:trHeight w:val="901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7D" w:rsidRDefault="00AB1C7D" w:rsidP="00AB1C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B404D" w:rsidRPr="008B404D" w:rsidRDefault="008B404D" w:rsidP="00AE6E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13:</w:t>
            </w:r>
            <w:r w:rsidR="00AE6E3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7D" w:rsidRDefault="00AB1C7D" w:rsidP="00AB1C7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404D" w:rsidRDefault="00AB1C7D" w:rsidP="00AB1C7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Stakeholder Feedback</w:t>
            </w:r>
            <w:r w:rsidR="008B404D" w:rsidRPr="008B40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B1C7D" w:rsidRDefault="00AB1C7D" w:rsidP="00AB1C7D">
            <w:pPr>
              <w:rPr>
                <w:rFonts w:ascii="Arial" w:hAnsi="Arial" w:cs="Arial"/>
                <w:sz w:val="20"/>
                <w:szCs w:val="20"/>
              </w:rPr>
            </w:pPr>
          </w:p>
          <w:p w:rsidR="00AB1C7D" w:rsidRDefault="00AB1C7D" w:rsidP="00AB1C7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Account Management &amp; Settlements – how do we manage our relationship, your needs and expectations and the settlement of ancillary services? </w:t>
            </w:r>
          </w:p>
          <w:p w:rsidR="00AB1C7D" w:rsidRDefault="00AB1C7D" w:rsidP="00AB1C7D">
            <w:pPr>
              <w:pStyle w:val="ListParagraph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AB1C7D" w:rsidRDefault="00AB1C7D" w:rsidP="00AB1C7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Routes to Market – What can we do to further develop services and shape our routes to market to be suitable for the future?</w:t>
            </w:r>
          </w:p>
          <w:p w:rsidR="00AB1C7D" w:rsidRPr="00AB1C7D" w:rsidRDefault="00AB1C7D" w:rsidP="00AB1C7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AB1C7D" w:rsidRDefault="00AB1C7D" w:rsidP="00AB1C7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Provision – Is the market information we provide what you need? Help us to shape the information that we publish.</w:t>
            </w:r>
          </w:p>
          <w:p w:rsidR="00AB1C7D" w:rsidRPr="008B404D" w:rsidRDefault="00AB1C7D" w:rsidP="00AB1C7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04D" w:rsidRDefault="008B404D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C64F4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C64F4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C64F4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Nicola Lond</w:t>
            </w:r>
          </w:p>
          <w:p w:rsidR="007C64F4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 Barker</w:t>
            </w:r>
          </w:p>
          <w:p w:rsidR="007C64F4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C64F4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C64F4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Yang</w:t>
            </w:r>
          </w:p>
          <w:p w:rsidR="007C64F4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Vicci Walsh</w:t>
            </w:r>
          </w:p>
          <w:p w:rsidR="007C64F4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C64F4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C64F4" w:rsidRPr="008B404D" w:rsidRDefault="007C64F4" w:rsidP="007C64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 Hofton &amp; his team</w:t>
            </w:r>
          </w:p>
        </w:tc>
      </w:tr>
      <w:tr w:rsidR="008B404D" w:rsidRPr="00994511" w:rsidTr="00CE22B4">
        <w:trPr>
          <w:trHeight w:val="52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AB1C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404D">
              <w:rPr>
                <w:rFonts w:ascii="Arial" w:hAnsi="Arial" w:cs="Arial"/>
                <w:sz w:val="20"/>
                <w:szCs w:val="20"/>
              </w:rPr>
              <w:t>1</w:t>
            </w:r>
            <w:r w:rsidR="00AB1C7D">
              <w:rPr>
                <w:rFonts w:ascii="Arial" w:hAnsi="Arial" w:cs="Arial"/>
                <w:sz w:val="20"/>
                <w:szCs w:val="20"/>
              </w:rPr>
              <w:t>5</w:t>
            </w:r>
            <w:r w:rsidRPr="008B404D">
              <w:rPr>
                <w:rFonts w:ascii="Arial" w:hAnsi="Arial" w:cs="Arial"/>
                <w:sz w:val="20"/>
                <w:szCs w:val="20"/>
              </w:rPr>
              <w:t>:</w:t>
            </w:r>
            <w:r w:rsidR="00AB1C7D">
              <w:rPr>
                <w:rFonts w:ascii="Arial" w:hAnsi="Arial" w:cs="Arial"/>
                <w:sz w:val="20"/>
                <w:szCs w:val="20"/>
              </w:rPr>
              <w:t>0</w:t>
            </w:r>
            <w:r w:rsidRPr="008B40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D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8B404D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122BA1" w:rsidRPr="00994511" w:rsidRDefault="00122BA1" w:rsidP="00D538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122BA1" w:rsidRPr="00994511" w:rsidSect="00AE6E39">
      <w:headerReference w:type="default" r:id="rId9"/>
      <w:pgSz w:w="11906" w:h="16838"/>
      <w:pgMar w:top="907" w:right="1009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A1" w:rsidRDefault="00122BA1">
      <w:r>
        <w:separator/>
      </w:r>
    </w:p>
  </w:endnote>
  <w:endnote w:type="continuationSeparator" w:id="0">
    <w:p w:rsidR="00122BA1" w:rsidRDefault="0012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A1" w:rsidRDefault="00122BA1">
      <w:r>
        <w:separator/>
      </w:r>
    </w:p>
  </w:footnote>
  <w:footnote w:type="continuationSeparator" w:id="0">
    <w:p w:rsidR="00122BA1" w:rsidRDefault="0012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A1" w:rsidRDefault="00674554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A884D9E" wp14:editId="4A165FCB">
          <wp:simplePos x="0" y="0"/>
          <wp:positionH relativeFrom="page">
            <wp:posOffset>5372100</wp:posOffset>
          </wp:positionH>
          <wp:positionV relativeFrom="page">
            <wp:posOffset>227330</wp:posOffset>
          </wp:positionV>
          <wp:extent cx="1800225" cy="560705"/>
          <wp:effectExtent l="0" t="0" r="9525" b="0"/>
          <wp:wrapNone/>
          <wp:docPr id="1" name="Picture 1" descr="Large-National-Grid-300_o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-National-Grid-300_o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229DE"/>
    <w:rsid w:val="000254D2"/>
    <w:rsid w:val="00031F5F"/>
    <w:rsid w:val="0003316E"/>
    <w:rsid w:val="000466AF"/>
    <w:rsid w:val="0005058C"/>
    <w:rsid w:val="000624DC"/>
    <w:rsid w:val="000625C8"/>
    <w:rsid w:val="000646FC"/>
    <w:rsid w:val="00066144"/>
    <w:rsid w:val="00074816"/>
    <w:rsid w:val="00084B47"/>
    <w:rsid w:val="000A2284"/>
    <w:rsid w:val="000B15F1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621B"/>
    <w:rsid w:val="0019128A"/>
    <w:rsid w:val="0019335D"/>
    <w:rsid w:val="001971AA"/>
    <w:rsid w:val="001A2222"/>
    <w:rsid w:val="001B1F9D"/>
    <w:rsid w:val="001C30C0"/>
    <w:rsid w:val="001D60D8"/>
    <w:rsid w:val="001E0161"/>
    <w:rsid w:val="001E5927"/>
    <w:rsid w:val="001F4788"/>
    <w:rsid w:val="001F6595"/>
    <w:rsid w:val="00205755"/>
    <w:rsid w:val="002057D4"/>
    <w:rsid w:val="00207866"/>
    <w:rsid w:val="0021028F"/>
    <w:rsid w:val="0022195D"/>
    <w:rsid w:val="0022263F"/>
    <w:rsid w:val="002233BD"/>
    <w:rsid w:val="0023790E"/>
    <w:rsid w:val="00242378"/>
    <w:rsid w:val="002446FB"/>
    <w:rsid w:val="00244A5A"/>
    <w:rsid w:val="002542BF"/>
    <w:rsid w:val="00257218"/>
    <w:rsid w:val="0027380A"/>
    <w:rsid w:val="002751B4"/>
    <w:rsid w:val="00283B6B"/>
    <w:rsid w:val="00286782"/>
    <w:rsid w:val="00297937"/>
    <w:rsid w:val="002A4B41"/>
    <w:rsid w:val="002A5DB9"/>
    <w:rsid w:val="002B6A0A"/>
    <w:rsid w:val="002C5A65"/>
    <w:rsid w:val="002D0DB7"/>
    <w:rsid w:val="002D1BC1"/>
    <w:rsid w:val="002E2B59"/>
    <w:rsid w:val="002E461F"/>
    <w:rsid w:val="002F119D"/>
    <w:rsid w:val="002F2667"/>
    <w:rsid w:val="002F2EEA"/>
    <w:rsid w:val="00303648"/>
    <w:rsid w:val="003112EC"/>
    <w:rsid w:val="00311A15"/>
    <w:rsid w:val="003121D2"/>
    <w:rsid w:val="00324C3A"/>
    <w:rsid w:val="00334047"/>
    <w:rsid w:val="0033591B"/>
    <w:rsid w:val="00357DF8"/>
    <w:rsid w:val="00363C75"/>
    <w:rsid w:val="003817A5"/>
    <w:rsid w:val="003913A6"/>
    <w:rsid w:val="003A1091"/>
    <w:rsid w:val="003B0B06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3F080A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42605"/>
    <w:rsid w:val="00443763"/>
    <w:rsid w:val="00444F1C"/>
    <w:rsid w:val="00447EA6"/>
    <w:rsid w:val="00451891"/>
    <w:rsid w:val="00455225"/>
    <w:rsid w:val="00457FC2"/>
    <w:rsid w:val="004611F6"/>
    <w:rsid w:val="004616CC"/>
    <w:rsid w:val="00472E71"/>
    <w:rsid w:val="00481257"/>
    <w:rsid w:val="0049526E"/>
    <w:rsid w:val="004B25A0"/>
    <w:rsid w:val="004B447E"/>
    <w:rsid w:val="004C1415"/>
    <w:rsid w:val="004C24A2"/>
    <w:rsid w:val="004D741B"/>
    <w:rsid w:val="004E0B59"/>
    <w:rsid w:val="004F53DE"/>
    <w:rsid w:val="004F5F93"/>
    <w:rsid w:val="004F63E1"/>
    <w:rsid w:val="004F6AB8"/>
    <w:rsid w:val="00501BEF"/>
    <w:rsid w:val="00507555"/>
    <w:rsid w:val="005176FA"/>
    <w:rsid w:val="005231CB"/>
    <w:rsid w:val="00523347"/>
    <w:rsid w:val="00527AA3"/>
    <w:rsid w:val="00533E34"/>
    <w:rsid w:val="00535CAE"/>
    <w:rsid w:val="00537287"/>
    <w:rsid w:val="0054665A"/>
    <w:rsid w:val="0055125B"/>
    <w:rsid w:val="0055528F"/>
    <w:rsid w:val="0055589F"/>
    <w:rsid w:val="00556136"/>
    <w:rsid w:val="00557275"/>
    <w:rsid w:val="00561DA4"/>
    <w:rsid w:val="005645DE"/>
    <w:rsid w:val="00570220"/>
    <w:rsid w:val="00584A83"/>
    <w:rsid w:val="00584F6D"/>
    <w:rsid w:val="00595DAE"/>
    <w:rsid w:val="005A21B5"/>
    <w:rsid w:val="005A4294"/>
    <w:rsid w:val="005A5CB6"/>
    <w:rsid w:val="005C1715"/>
    <w:rsid w:val="005D278C"/>
    <w:rsid w:val="005D57FF"/>
    <w:rsid w:val="005E5DB3"/>
    <w:rsid w:val="005F01B1"/>
    <w:rsid w:val="00600D70"/>
    <w:rsid w:val="006042DE"/>
    <w:rsid w:val="006070F8"/>
    <w:rsid w:val="00617428"/>
    <w:rsid w:val="006252E6"/>
    <w:rsid w:val="00640773"/>
    <w:rsid w:val="00642B11"/>
    <w:rsid w:val="00644158"/>
    <w:rsid w:val="00644693"/>
    <w:rsid w:val="0064742A"/>
    <w:rsid w:val="00647A13"/>
    <w:rsid w:val="0065028A"/>
    <w:rsid w:val="00667CF1"/>
    <w:rsid w:val="00674554"/>
    <w:rsid w:val="0067595A"/>
    <w:rsid w:val="00685384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744"/>
    <w:rsid w:val="00712B12"/>
    <w:rsid w:val="007173F9"/>
    <w:rsid w:val="007225BC"/>
    <w:rsid w:val="0072481E"/>
    <w:rsid w:val="00736416"/>
    <w:rsid w:val="007376F6"/>
    <w:rsid w:val="00743063"/>
    <w:rsid w:val="007621B1"/>
    <w:rsid w:val="00764849"/>
    <w:rsid w:val="00766C17"/>
    <w:rsid w:val="00770887"/>
    <w:rsid w:val="00770FE0"/>
    <w:rsid w:val="00771B2B"/>
    <w:rsid w:val="0077365B"/>
    <w:rsid w:val="00775A69"/>
    <w:rsid w:val="00776B2C"/>
    <w:rsid w:val="00777950"/>
    <w:rsid w:val="007811A7"/>
    <w:rsid w:val="00784A6C"/>
    <w:rsid w:val="00795623"/>
    <w:rsid w:val="007A13B2"/>
    <w:rsid w:val="007A78AB"/>
    <w:rsid w:val="007B5597"/>
    <w:rsid w:val="007B7109"/>
    <w:rsid w:val="007C64F4"/>
    <w:rsid w:val="007D07AF"/>
    <w:rsid w:val="007D2D49"/>
    <w:rsid w:val="007D2EE6"/>
    <w:rsid w:val="007E4986"/>
    <w:rsid w:val="007F6AC8"/>
    <w:rsid w:val="00803ED8"/>
    <w:rsid w:val="008051D3"/>
    <w:rsid w:val="00806F09"/>
    <w:rsid w:val="00813D90"/>
    <w:rsid w:val="0081424F"/>
    <w:rsid w:val="008277A9"/>
    <w:rsid w:val="00830EA5"/>
    <w:rsid w:val="00835405"/>
    <w:rsid w:val="00835A7A"/>
    <w:rsid w:val="00835C9C"/>
    <w:rsid w:val="008435A9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72039"/>
    <w:rsid w:val="00872687"/>
    <w:rsid w:val="00872A1D"/>
    <w:rsid w:val="00876EDF"/>
    <w:rsid w:val="0088358D"/>
    <w:rsid w:val="0088418C"/>
    <w:rsid w:val="008A1B32"/>
    <w:rsid w:val="008A6972"/>
    <w:rsid w:val="008A7EE4"/>
    <w:rsid w:val="008B3541"/>
    <w:rsid w:val="008B404D"/>
    <w:rsid w:val="008C37B9"/>
    <w:rsid w:val="008C4C2B"/>
    <w:rsid w:val="008D14A7"/>
    <w:rsid w:val="008E2543"/>
    <w:rsid w:val="008F1B62"/>
    <w:rsid w:val="008F488B"/>
    <w:rsid w:val="008F55DC"/>
    <w:rsid w:val="00903F70"/>
    <w:rsid w:val="00924A43"/>
    <w:rsid w:val="00933670"/>
    <w:rsid w:val="009405E4"/>
    <w:rsid w:val="0094165C"/>
    <w:rsid w:val="009429F1"/>
    <w:rsid w:val="009461A9"/>
    <w:rsid w:val="009771A8"/>
    <w:rsid w:val="00977212"/>
    <w:rsid w:val="00984592"/>
    <w:rsid w:val="009853C4"/>
    <w:rsid w:val="00990CA3"/>
    <w:rsid w:val="00993551"/>
    <w:rsid w:val="00993A41"/>
    <w:rsid w:val="00994511"/>
    <w:rsid w:val="009959D4"/>
    <w:rsid w:val="009A252F"/>
    <w:rsid w:val="009A6C31"/>
    <w:rsid w:val="009B5974"/>
    <w:rsid w:val="009C3984"/>
    <w:rsid w:val="009C4C4D"/>
    <w:rsid w:val="009D1ED1"/>
    <w:rsid w:val="009D504E"/>
    <w:rsid w:val="009D5479"/>
    <w:rsid w:val="009E0F9F"/>
    <w:rsid w:val="009E41DE"/>
    <w:rsid w:val="009E7B37"/>
    <w:rsid w:val="009F0822"/>
    <w:rsid w:val="00A1732D"/>
    <w:rsid w:val="00A23115"/>
    <w:rsid w:val="00A2356C"/>
    <w:rsid w:val="00A235A4"/>
    <w:rsid w:val="00A24BBC"/>
    <w:rsid w:val="00A2748B"/>
    <w:rsid w:val="00A326CF"/>
    <w:rsid w:val="00A36B42"/>
    <w:rsid w:val="00A4237B"/>
    <w:rsid w:val="00A46CFA"/>
    <w:rsid w:val="00A50E2D"/>
    <w:rsid w:val="00A51194"/>
    <w:rsid w:val="00A53531"/>
    <w:rsid w:val="00A75766"/>
    <w:rsid w:val="00A834A6"/>
    <w:rsid w:val="00AA76BF"/>
    <w:rsid w:val="00AB1502"/>
    <w:rsid w:val="00AB1C7D"/>
    <w:rsid w:val="00AB65EB"/>
    <w:rsid w:val="00AC099D"/>
    <w:rsid w:val="00AC5333"/>
    <w:rsid w:val="00AD6C9D"/>
    <w:rsid w:val="00AD78EF"/>
    <w:rsid w:val="00AE5562"/>
    <w:rsid w:val="00AE560D"/>
    <w:rsid w:val="00AE6E39"/>
    <w:rsid w:val="00AF3B1D"/>
    <w:rsid w:val="00B017B3"/>
    <w:rsid w:val="00B121B5"/>
    <w:rsid w:val="00B1356E"/>
    <w:rsid w:val="00B22A9F"/>
    <w:rsid w:val="00B24E6A"/>
    <w:rsid w:val="00B25AE3"/>
    <w:rsid w:val="00B26601"/>
    <w:rsid w:val="00B31A41"/>
    <w:rsid w:val="00B4119C"/>
    <w:rsid w:val="00B56502"/>
    <w:rsid w:val="00B57555"/>
    <w:rsid w:val="00B75CE1"/>
    <w:rsid w:val="00BA059B"/>
    <w:rsid w:val="00BA167E"/>
    <w:rsid w:val="00BA5E61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24BF8"/>
    <w:rsid w:val="00C25339"/>
    <w:rsid w:val="00C26994"/>
    <w:rsid w:val="00C320B6"/>
    <w:rsid w:val="00C374A7"/>
    <w:rsid w:val="00C42614"/>
    <w:rsid w:val="00C42A52"/>
    <w:rsid w:val="00C43198"/>
    <w:rsid w:val="00C45ECE"/>
    <w:rsid w:val="00C46E5F"/>
    <w:rsid w:val="00C61BAE"/>
    <w:rsid w:val="00C64C6F"/>
    <w:rsid w:val="00C729A4"/>
    <w:rsid w:val="00C777C5"/>
    <w:rsid w:val="00C80B9F"/>
    <w:rsid w:val="00CA2CF3"/>
    <w:rsid w:val="00CD6046"/>
    <w:rsid w:val="00CE22B4"/>
    <w:rsid w:val="00CE6874"/>
    <w:rsid w:val="00CF1E3B"/>
    <w:rsid w:val="00CF6C64"/>
    <w:rsid w:val="00D01DBA"/>
    <w:rsid w:val="00D15E8A"/>
    <w:rsid w:val="00D17B7E"/>
    <w:rsid w:val="00D246F2"/>
    <w:rsid w:val="00D2637B"/>
    <w:rsid w:val="00D36B64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7E2"/>
    <w:rsid w:val="00D83F4B"/>
    <w:rsid w:val="00D91D2E"/>
    <w:rsid w:val="00D93513"/>
    <w:rsid w:val="00D95FA8"/>
    <w:rsid w:val="00D97058"/>
    <w:rsid w:val="00DA1CA7"/>
    <w:rsid w:val="00DB0043"/>
    <w:rsid w:val="00DC76DE"/>
    <w:rsid w:val="00DD3CF4"/>
    <w:rsid w:val="00DE4283"/>
    <w:rsid w:val="00DE53F5"/>
    <w:rsid w:val="00DE737D"/>
    <w:rsid w:val="00DF4823"/>
    <w:rsid w:val="00E07A72"/>
    <w:rsid w:val="00E13150"/>
    <w:rsid w:val="00E153A4"/>
    <w:rsid w:val="00E217FA"/>
    <w:rsid w:val="00E25F74"/>
    <w:rsid w:val="00E3125B"/>
    <w:rsid w:val="00E317DE"/>
    <w:rsid w:val="00E31AE8"/>
    <w:rsid w:val="00E3343E"/>
    <w:rsid w:val="00E344C9"/>
    <w:rsid w:val="00E352DB"/>
    <w:rsid w:val="00E35E02"/>
    <w:rsid w:val="00E36D3A"/>
    <w:rsid w:val="00E4046B"/>
    <w:rsid w:val="00E61F5F"/>
    <w:rsid w:val="00E624B9"/>
    <w:rsid w:val="00E626B7"/>
    <w:rsid w:val="00E634A5"/>
    <w:rsid w:val="00E7057F"/>
    <w:rsid w:val="00E769EB"/>
    <w:rsid w:val="00E83134"/>
    <w:rsid w:val="00E92050"/>
    <w:rsid w:val="00EA2A08"/>
    <w:rsid w:val="00EA3EF5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858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50C49"/>
    <w:rsid w:val="00F55287"/>
    <w:rsid w:val="00F61BC1"/>
    <w:rsid w:val="00F63CB4"/>
    <w:rsid w:val="00F70D06"/>
    <w:rsid w:val="00F931B1"/>
    <w:rsid w:val="00FB0AAB"/>
    <w:rsid w:val="00FB29AF"/>
    <w:rsid w:val="00FB348A"/>
    <w:rsid w:val="00FB7800"/>
    <w:rsid w:val="00FC4B60"/>
    <w:rsid w:val="00FD59D6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8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greatgeorgestreet.com/location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Bea Ennim</cp:lastModifiedBy>
  <cp:revision>8</cp:revision>
  <cp:lastPrinted>2015-06-18T09:30:00Z</cp:lastPrinted>
  <dcterms:created xsi:type="dcterms:W3CDTF">2015-06-16T11:54:00Z</dcterms:created>
  <dcterms:modified xsi:type="dcterms:W3CDTF">2015-06-23T12:10:00Z</dcterms:modified>
</cp:coreProperties>
</file>