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0259E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 w:val="21"/>
          <w:szCs w:val="21"/>
        </w:rPr>
      </w:pPr>
      <w:r w:rsidRPr="0010259E">
        <w:rPr>
          <w:b/>
          <w:color w:val="auto"/>
          <w:sz w:val="21"/>
          <w:szCs w:val="21"/>
        </w:rPr>
        <w:t>NATIONAL</w:t>
      </w:r>
      <w:r w:rsidR="00502CC6" w:rsidRPr="0010259E">
        <w:rPr>
          <w:b/>
          <w:color w:val="auto"/>
          <w:sz w:val="21"/>
          <w:szCs w:val="21"/>
        </w:rPr>
        <w:t xml:space="preserve"> </w:t>
      </w:r>
      <w:r w:rsidRPr="0010259E">
        <w:rPr>
          <w:b/>
          <w:color w:val="auto"/>
          <w:sz w:val="21"/>
          <w:szCs w:val="21"/>
        </w:rPr>
        <w:t>E</w:t>
      </w:r>
      <w:r w:rsidR="0038680E" w:rsidRPr="0010259E">
        <w:rPr>
          <w:b/>
          <w:color w:val="auto"/>
          <w:sz w:val="21"/>
          <w:szCs w:val="21"/>
        </w:rPr>
        <w:t>NERGY</w:t>
      </w:r>
      <w:r w:rsidR="00502CC6" w:rsidRPr="0010259E">
        <w:rPr>
          <w:b/>
          <w:color w:val="auto"/>
          <w:sz w:val="21"/>
          <w:szCs w:val="21"/>
        </w:rPr>
        <w:t xml:space="preserve"> </w:t>
      </w:r>
      <w:r w:rsidRPr="0010259E">
        <w:rPr>
          <w:b/>
          <w:color w:val="auto"/>
          <w:sz w:val="21"/>
          <w:szCs w:val="21"/>
        </w:rPr>
        <w:t>SYSTE</w:t>
      </w:r>
      <w:r w:rsidRPr="0010259E">
        <w:rPr>
          <w:rFonts w:cs="Arial"/>
          <w:b/>
          <w:color w:val="auto"/>
          <w:sz w:val="21"/>
          <w:szCs w:val="21"/>
        </w:rPr>
        <w:t>M</w:t>
      </w:r>
      <w:r w:rsidR="00502CC6" w:rsidRPr="0010259E">
        <w:rPr>
          <w:rFonts w:cs="Arial"/>
          <w:b/>
          <w:color w:val="auto"/>
          <w:sz w:val="21"/>
          <w:szCs w:val="21"/>
        </w:rPr>
        <w:t xml:space="preserve"> </w:t>
      </w:r>
      <w:r w:rsidRPr="0010259E">
        <w:rPr>
          <w:rFonts w:cs="Arial"/>
          <w:b/>
          <w:color w:val="auto"/>
          <w:sz w:val="21"/>
          <w:szCs w:val="21"/>
        </w:rPr>
        <w:t>OPERATOR</w:t>
      </w:r>
      <w:r w:rsidR="00502CC6" w:rsidRPr="0010259E">
        <w:rPr>
          <w:rFonts w:cs="Arial"/>
          <w:b/>
          <w:color w:val="auto"/>
          <w:sz w:val="21"/>
          <w:szCs w:val="21"/>
        </w:rPr>
        <w:t xml:space="preserve"> </w:t>
      </w:r>
      <w:r w:rsidRPr="0010259E">
        <w:rPr>
          <w:rFonts w:cs="Arial"/>
          <w:b/>
          <w:color w:val="auto"/>
          <w:sz w:val="21"/>
          <w:szCs w:val="21"/>
        </w:rPr>
        <w:t>LIMITED</w:t>
      </w:r>
    </w:p>
    <w:p w14:paraId="464A9EA0" w14:textId="277B58F4" w:rsidR="008F2B99" w:rsidRPr="0010259E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 w:val="21"/>
          <w:szCs w:val="21"/>
        </w:rPr>
      </w:pPr>
      <w:r w:rsidRPr="0010259E">
        <w:rPr>
          <w:rFonts w:cs="Arial"/>
          <w:b/>
          <w:color w:val="auto"/>
          <w:sz w:val="21"/>
          <w:szCs w:val="21"/>
        </w:rPr>
        <w:t xml:space="preserve"> </w:t>
      </w:r>
      <w:r w:rsidR="008F2B99" w:rsidRPr="0010259E">
        <w:rPr>
          <w:rFonts w:cs="Arial"/>
          <w:b/>
          <w:color w:val="auto"/>
          <w:sz w:val="21"/>
          <w:szCs w:val="21"/>
        </w:rPr>
        <w:t>(</w:t>
      </w:r>
      <w:r w:rsidR="008F2B99" w:rsidRPr="0010259E">
        <w:rPr>
          <w:rFonts w:cs="Arial"/>
          <w:color w:val="auto"/>
          <w:sz w:val="21"/>
          <w:szCs w:val="21"/>
        </w:rPr>
        <w:t>the</w:t>
      </w:r>
      <w:r w:rsidRPr="0010259E">
        <w:rPr>
          <w:rFonts w:cs="Arial"/>
          <w:b/>
          <w:color w:val="auto"/>
          <w:sz w:val="21"/>
          <w:szCs w:val="21"/>
        </w:rPr>
        <w:t xml:space="preserve"> </w:t>
      </w:r>
      <w:r w:rsidR="008F2B99" w:rsidRPr="0010259E">
        <w:rPr>
          <w:rFonts w:cs="Arial"/>
          <w:b/>
          <w:color w:val="auto"/>
          <w:sz w:val="21"/>
          <w:szCs w:val="21"/>
        </w:rPr>
        <w:t>“Company”)</w:t>
      </w:r>
    </w:p>
    <w:p w14:paraId="4DAD1843" w14:textId="79C47066" w:rsidR="00705858" w:rsidRPr="0010259E" w:rsidRDefault="00A1408C" w:rsidP="00F73160">
      <w:pPr>
        <w:jc w:val="center"/>
        <w:rPr>
          <w:rFonts w:ascii="Arial" w:hAnsi="Arial" w:cs="Arial"/>
          <w:sz w:val="21"/>
          <w:szCs w:val="21"/>
        </w:rPr>
      </w:pPr>
      <w:r w:rsidRPr="0010259E">
        <w:rPr>
          <w:rFonts w:ascii="Arial" w:hAnsi="Arial" w:cs="Arial"/>
          <w:sz w:val="21"/>
          <w:szCs w:val="21"/>
        </w:rPr>
        <w:t xml:space="preserve">Summary </w:t>
      </w:r>
      <w:r w:rsidR="008F2B99" w:rsidRPr="0010259E">
        <w:rPr>
          <w:rFonts w:ascii="Arial" w:hAnsi="Arial" w:cs="Arial"/>
          <w:sz w:val="21"/>
          <w:szCs w:val="21"/>
        </w:rPr>
        <w:t>of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a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Meeting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of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the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A61AA4" w:rsidRPr="0010259E">
        <w:rPr>
          <w:rFonts w:ascii="Arial" w:hAnsi="Arial" w:cs="Arial"/>
          <w:sz w:val="21"/>
          <w:szCs w:val="21"/>
        </w:rPr>
        <w:t>Remuneration Committee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of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the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8F2B99" w:rsidRPr="0010259E">
        <w:rPr>
          <w:rFonts w:ascii="Arial" w:hAnsi="Arial" w:cs="Arial"/>
          <w:sz w:val="21"/>
          <w:szCs w:val="21"/>
        </w:rPr>
        <w:t>Company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3F7643" w:rsidRPr="0010259E">
        <w:rPr>
          <w:rFonts w:ascii="Arial" w:hAnsi="Arial" w:cs="Arial"/>
          <w:bCs/>
        </w:rPr>
        <w:t>(the “Committee”)</w:t>
      </w:r>
    </w:p>
    <w:p w14:paraId="71BA42D7" w14:textId="4D48665B" w:rsidR="00935C96" w:rsidRPr="0010259E" w:rsidRDefault="008F2B99" w:rsidP="00B04B25">
      <w:pPr>
        <w:jc w:val="center"/>
        <w:rPr>
          <w:rFonts w:ascii="Arial" w:hAnsi="Arial" w:cs="Arial"/>
          <w:sz w:val="21"/>
          <w:szCs w:val="21"/>
        </w:rPr>
      </w:pPr>
      <w:r w:rsidRPr="0010259E">
        <w:rPr>
          <w:rFonts w:ascii="Arial" w:hAnsi="Arial" w:cs="Arial"/>
          <w:sz w:val="21"/>
          <w:szCs w:val="21"/>
        </w:rPr>
        <w:t>held</w:t>
      </w:r>
      <w:r w:rsidR="00502CC6" w:rsidRPr="0010259E">
        <w:rPr>
          <w:rFonts w:ascii="Arial" w:hAnsi="Arial" w:cs="Arial"/>
          <w:sz w:val="21"/>
          <w:szCs w:val="21"/>
        </w:rPr>
        <w:t xml:space="preserve"> </w:t>
      </w:r>
      <w:r w:rsidR="00B04B25" w:rsidRPr="0010259E">
        <w:rPr>
          <w:rFonts w:ascii="Arial" w:eastAsia="Times New Roman" w:hAnsi="Arial" w:cs="Arial"/>
          <w:noProof/>
          <w:color w:val="000000"/>
          <w:kern w:val="2"/>
          <w:lang w:val="en-NZ" w:eastAsia="en-GB"/>
          <w14:ligatures w14:val="standardContextual"/>
        </w:rPr>
        <w:t>NESO, 100 West George Street, Glasgow G2 1PP</w:t>
      </w:r>
      <w:r w:rsidR="00B04B25" w:rsidRPr="0010259E">
        <w:rPr>
          <w:rFonts w:ascii="Arial" w:hAnsi="Arial" w:cs="Arial"/>
          <w:sz w:val="21"/>
          <w:szCs w:val="21"/>
        </w:rPr>
        <w:t xml:space="preserve"> </w:t>
      </w:r>
      <w:r w:rsidR="002E10D9" w:rsidRPr="0010259E">
        <w:rPr>
          <w:rFonts w:ascii="Arial" w:hAnsi="Arial" w:cs="Arial"/>
          <w:sz w:val="21"/>
          <w:szCs w:val="21"/>
        </w:rPr>
        <w:t>on 1</w:t>
      </w:r>
      <w:r w:rsidR="00B04B25" w:rsidRPr="0010259E">
        <w:rPr>
          <w:rFonts w:ascii="Arial" w:hAnsi="Arial" w:cs="Arial"/>
          <w:sz w:val="21"/>
          <w:szCs w:val="21"/>
        </w:rPr>
        <w:t>9</w:t>
      </w:r>
      <w:r w:rsidR="002E10D9" w:rsidRPr="0010259E">
        <w:rPr>
          <w:rFonts w:ascii="Arial" w:hAnsi="Arial" w:cs="Arial"/>
          <w:sz w:val="21"/>
          <w:szCs w:val="21"/>
        </w:rPr>
        <w:t xml:space="preserve"> </w:t>
      </w:r>
      <w:r w:rsidR="00E538D0" w:rsidRPr="0010259E">
        <w:rPr>
          <w:rFonts w:ascii="Arial" w:hAnsi="Arial" w:cs="Arial"/>
          <w:sz w:val="21"/>
          <w:szCs w:val="21"/>
        </w:rPr>
        <w:t>Ma</w:t>
      </w:r>
      <w:r w:rsidR="00B04B25" w:rsidRPr="0010259E">
        <w:rPr>
          <w:rFonts w:ascii="Arial" w:hAnsi="Arial" w:cs="Arial"/>
          <w:sz w:val="21"/>
          <w:szCs w:val="21"/>
        </w:rPr>
        <w:t>y</w:t>
      </w:r>
      <w:r w:rsidR="002E10D9" w:rsidRPr="0010259E">
        <w:rPr>
          <w:rFonts w:ascii="Arial" w:hAnsi="Arial" w:cs="Arial"/>
          <w:sz w:val="21"/>
          <w:szCs w:val="21"/>
        </w:rPr>
        <w:t xml:space="preserve"> 2026 from </w:t>
      </w:r>
      <w:r w:rsidR="00E538D0" w:rsidRPr="0010259E">
        <w:rPr>
          <w:rFonts w:ascii="Arial" w:hAnsi="Arial" w:cs="Arial"/>
          <w:sz w:val="21"/>
          <w:szCs w:val="21"/>
        </w:rPr>
        <w:t>13</w:t>
      </w:r>
      <w:r w:rsidR="002E10D9" w:rsidRPr="0010259E">
        <w:rPr>
          <w:rFonts w:ascii="Arial" w:hAnsi="Arial" w:cs="Arial"/>
          <w:sz w:val="21"/>
          <w:szCs w:val="21"/>
        </w:rPr>
        <w:t>:</w:t>
      </w:r>
      <w:r w:rsidR="003179D4" w:rsidRPr="0010259E">
        <w:rPr>
          <w:rFonts w:ascii="Arial" w:hAnsi="Arial" w:cs="Arial"/>
          <w:sz w:val="21"/>
          <w:szCs w:val="21"/>
        </w:rPr>
        <w:t>15</w:t>
      </w:r>
    </w:p>
    <w:p w14:paraId="231EE84E" w14:textId="77777777" w:rsidR="00E538D0" w:rsidRPr="0010259E" w:rsidRDefault="00E538D0" w:rsidP="00E538D0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2552"/>
        <w:gridCol w:w="2551"/>
        <w:gridCol w:w="4752"/>
      </w:tblGrid>
      <w:tr w:rsidR="004C2598" w:rsidRPr="0010259E" w14:paraId="547B766C" w14:textId="77777777" w:rsidTr="00EC12A7">
        <w:tc>
          <w:tcPr>
            <w:tcW w:w="2552" w:type="dxa"/>
          </w:tcPr>
          <w:p w14:paraId="5E24A90E" w14:textId="0D2A99C1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M</w:t>
            </w:r>
            <w:r w:rsidR="00674B04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embers</w:t>
            </w:r>
            <w:r w:rsidR="00705858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3F767513" w14:textId="6CBC743D" w:rsidR="004C2598" w:rsidRPr="0010259E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Paul </w:t>
            </w:r>
            <w:r w:rsidR="00231FF2" w:rsidRPr="0010259E">
              <w:rPr>
                <w:rFonts w:ascii="Arial" w:hAnsi="Arial" w:cs="Arial"/>
                <w:sz w:val="21"/>
                <w:szCs w:val="21"/>
              </w:rPr>
              <w:t>Plummer</w:t>
            </w:r>
          </w:p>
        </w:tc>
        <w:tc>
          <w:tcPr>
            <w:tcW w:w="4752" w:type="dxa"/>
          </w:tcPr>
          <w:p w14:paraId="3E761E76" w14:textId="29F72252" w:rsidR="004C2598" w:rsidRPr="0010259E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Chair</w:t>
            </w:r>
            <w:r w:rsidR="00E2303D" w:rsidRPr="0010259E">
              <w:rPr>
                <w:rFonts w:ascii="Arial" w:hAnsi="Arial" w:cs="Arial"/>
                <w:sz w:val="21"/>
                <w:szCs w:val="21"/>
              </w:rPr>
              <w:t xml:space="preserve"> -</w:t>
            </w:r>
            <w:r w:rsidR="00231FF2" w:rsidRPr="0010259E">
              <w:rPr>
                <w:rFonts w:ascii="Arial" w:hAnsi="Arial" w:cs="Arial"/>
                <w:sz w:val="21"/>
                <w:szCs w:val="21"/>
              </w:rPr>
              <w:t xml:space="preserve"> Non-Executive Director</w:t>
            </w:r>
          </w:p>
        </w:tc>
      </w:tr>
      <w:tr w:rsidR="003179D4" w:rsidRPr="0010259E" w14:paraId="5FACE5C8" w14:textId="77777777" w:rsidTr="00EC12A7">
        <w:tc>
          <w:tcPr>
            <w:tcW w:w="2552" w:type="dxa"/>
          </w:tcPr>
          <w:p w14:paraId="405F8C15" w14:textId="77777777" w:rsidR="003179D4" w:rsidRPr="0010259E" w:rsidRDefault="003179D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2C8DE12A" w14:textId="21AF011E" w:rsidR="003179D4" w:rsidRPr="0010259E" w:rsidRDefault="00162C5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Sheena Mackay</w:t>
            </w:r>
          </w:p>
        </w:tc>
        <w:tc>
          <w:tcPr>
            <w:tcW w:w="4752" w:type="dxa"/>
          </w:tcPr>
          <w:p w14:paraId="5A03D270" w14:textId="6C5BF23E" w:rsidR="003179D4" w:rsidRPr="0010259E" w:rsidRDefault="00162C5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10259E">
              <w:rPr>
                <w:rFonts w:ascii="Arial" w:hAnsi="Arial" w:cs="Arial"/>
                <w:sz w:val="21"/>
                <w:szCs w:val="21"/>
              </w:rPr>
              <w:t>Chair</w:t>
            </w:r>
            <w:proofErr w:type="gramEnd"/>
            <w:r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A39F6" w:rsidRPr="0010259E">
              <w:rPr>
                <w:rFonts w:ascii="Arial" w:hAnsi="Arial" w:cs="Arial"/>
                <w:sz w:val="21"/>
                <w:szCs w:val="21"/>
              </w:rPr>
              <w:t>designate</w:t>
            </w:r>
          </w:p>
        </w:tc>
      </w:tr>
      <w:tr w:rsidR="0077732A" w:rsidRPr="0010259E" w14:paraId="16035816" w14:textId="77777777" w:rsidTr="00EC12A7">
        <w:tc>
          <w:tcPr>
            <w:tcW w:w="2552" w:type="dxa"/>
          </w:tcPr>
          <w:p w14:paraId="1FC38F13" w14:textId="77777777" w:rsidR="0077732A" w:rsidRPr="0010259E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2C548167" w14:textId="1EC7DFF8" w:rsidR="0077732A" w:rsidRPr="0010259E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Siobhan Duffy</w:t>
            </w:r>
          </w:p>
        </w:tc>
        <w:tc>
          <w:tcPr>
            <w:tcW w:w="4752" w:type="dxa"/>
          </w:tcPr>
          <w:p w14:paraId="40F51A6B" w14:textId="783AC6C4" w:rsidR="0077732A" w:rsidRPr="0010259E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4C2598" w:rsidRPr="0010259E" w14:paraId="70FA31E9" w14:textId="77777777" w:rsidTr="00EC12A7">
        <w:tc>
          <w:tcPr>
            <w:tcW w:w="2552" w:type="dxa"/>
          </w:tcPr>
          <w:p w14:paraId="0E194A16" w14:textId="77777777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7B3BF792" w14:textId="2D55FD82" w:rsidR="004C2598" w:rsidRPr="0010259E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John Linwood</w:t>
            </w:r>
          </w:p>
        </w:tc>
        <w:tc>
          <w:tcPr>
            <w:tcW w:w="4752" w:type="dxa"/>
          </w:tcPr>
          <w:p w14:paraId="4695841D" w14:textId="16612EFC" w:rsidR="004C2598" w:rsidRPr="0010259E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CD32D5" w:rsidRPr="0010259E" w14:paraId="45354473" w14:textId="77777777" w:rsidTr="00EC12A7">
        <w:tc>
          <w:tcPr>
            <w:tcW w:w="2552" w:type="dxa"/>
          </w:tcPr>
          <w:p w14:paraId="587B2EE7" w14:textId="77777777" w:rsidR="00CD32D5" w:rsidRPr="0010259E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08C3388D" w14:textId="1869EEF5" w:rsidR="00891C39" w:rsidRPr="0010259E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Hannah Nixon</w:t>
            </w:r>
          </w:p>
        </w:tc>
        <w:tc>
          <w:tcPr>
            <w:tcW w:w="4752" w:type="dxa"/>
          </w:tcPr>
          <w:p w14:paraId="445D2A87" w14:textId="1D4A8152" w:rsidR="00891C39" w:rsidRPr="0010259E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4962E2" w:rsidRPr="0010259E" w14:paraId="78EC4CD1" w14:textId="77777777" w:rsidTr="00EC12A7">
        <w:tc>
          <w:tcPr>
            <w:tcW w:w="2552" w:type="dxa"/>
          </w:tcPr>
          <w:p w14:paraId="72C9D600" w14:textId="77777777" w:rsidR="004962E2" w:rsidRPr="0010259E" w:rsidRDefault="004962E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4423BA9B" w14:textId="57C18BF5" w:rsidR="004962E2" w:rsidRPr="0010259E" w:rsidRDefault="004962E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Jayne Scott</w:t>
            </w:r>
          </w:p>
        </w:tc>
        <w:tc>
          <w:tcPr>
            <w:tcW w:w="4752" w:type="dxa"/>
          </w:tcPr>
          <w:p w14:paraId="29BAA8D9" w14:textId="7B2EF937" w:rsidR="004962E2" w:rsidRPr="0010259E" w:rsidRDefault="007D67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Non-Executive Director</w:t>
            </w:r>
          </w:p>
        </w:tc>
      </w:tr>
      <w:tr w:rsidR="004C2598" w:rsidRPr="0010259E" w14:paraId="2B0023D1" w14:textId="77777777" w:rsidTr="00EC12A7">
        <w:tc>
          <w:tcPr>
            <w:tcW w:w="2552" w:type="dxa"/>
          </w:tcPr>
          <w:p w14:paraId="2BE43B79" w14:textId="77777777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DCA5F68" w14:textId="1A279078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752" w:type="dxa"/>
          </w:tcPr>
          <w:p w14:paraId="07BAF971" w14:textId="7ADE1E3D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C2598" w:rsidRPr="0010259E" w14:paraId="6048CD6E" w14:textId="77777777" w:rsidTr="00EC12A7">
        <w:tc>
          <w:tcPr>
            <w:tcW w:w="2552" w:type="dxa"/>
          </w:tcPr>
          <w:p w14:paraId="3F6AD281" w14:textId="739C5B28" w:rsidR="004C2598" w:rsidRPr="0010259E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Attendees</w:t>
            </w:r>
            <w:r w:rsidR="00674B04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001A86F1" w14:textId="4AA59DFD" w:rsidR="004C2598" w:rsidRPr="0010259E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Paul Golby</w:t>
            </w:r>
          </w:p>
        </w:tc>
        <w:tc>
          <w:tcPr>
            <w:tcW w:w="4752" w:type="dxa"/>
          </w:tcPr>
          <w:p w14:paraId="14B78A7E" w14:textId="1D7DE9CD" w:rsidR="004C2598" w:rsidRPr="0010259E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Board Chair, </w:t>
            </w:r>
            <w:r w:rsidR="006D7EAB" w:rsidRPr="0010259E">
              <w:rPr>
                <w:rFonts w:ascii="Arial" w:hAnsi="Arial" w:cs="Arial"/>
                <w:sz w:val="21"/>
                <w:szCs w:val="21"/>
              </w:rPr>
              <w:t xml:space="preserve">Non-Executive Director </w:t>
            </w:r>
            <w:r w:rsidR="00EB18FE" w:rsidRPr="0010259E">
              <w:rPr>
                <w:rFonts w:ascii="Arial" w:hAnsi="Arial" w:cs="Arial"/>
              </w:rPr>
              <w:t>(</w:t>
            </w:r>
            <w:r w:rsidR="00EB18FE" w:rsidRPr="0010259E">
              <w:rPr>
                <w:rFonts w:ascii="Arial" w:hAnsi="Arial" w:cs="Arial"/>
                <w:i/>
                <w:iCs/>
              </w:rPr>
              <w:t>via videoconference</w:t>
            </w:r>
            <w:r w:rsidR="00EB18FE" w:rsidRPr="0010259E">
              <w:rPr>
                <w:rFonts w:ascii="Arial" w:hAnsi="Arial" w:cs="Arial"/>
              </w:rPr>
              <w:t>)</w:t>
            </w:r>
          </w:p>
        </w:tc>
      </w:tr>
      <w:tr w:rsidR="004C2598" w:rsidRPr="0010259E" w14:paraId="23605C87" w14:textId="77777777" w:rsidTr="00EC12A7">
        <w:tc>
          <w:tcPr>
            <w:tcW w:w="2552" w:type="dxa"/>
          </w:tcPr>
          <w:p w14:paraId="63FDCC02" w14:textId="77777777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1A884CFC" w14:textId="16B53CE1" w:rsidR="004C2598" w:rsidRPr="0010259E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Fintan Slye</w:t>
            </w:r>
          </w:p>
        </w:tc>
        <w:tc>
          <w:tcPr>
            <w:tcW w:w="4752" w:type="dxa"/>
          </w:tcPr>
          <w:p w14:paraId="79FE145E" w14:textId="49D8A424" w:rsidR="004C2598" w:rsidRPr="0010259E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Chief </w:t>
            </w:r>
            <w:r w:rsidR="00A77238" w:rsidRPr="0010259E">
              <w:rPr>
                <w:rFonts w:ascii="Arial" w:hAnsi="Arial" w:cs="Arial"/>
                <w:sz w:val="21"/>
                <w:szCs w:val="21"/>
              </w:rPr>
              <w:t>Executive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Officer</w:t>
            </w:r>
          </w:p>
        </w:tc>
      </w:tr>
      <w:tr w:rsidR="004C2598" w:rsidRPr="0010259E" w14:paraId="6ED0ADDF" w14:textId="77777777" w:rsidTr="00EC12A7">
        <w:tc>
          <w:tcPr>
            <w:tcW w:w="2552" w:type="dxa"/>
          </w:tcPr>
          <w:p w14:paraId="42CA5C9E" w14:textId="77777777" w:rsidR="004C2598" w:rsidRPr="0010259E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684FEE5D" w14:textId="22E14930" w:rsidR="004C2598" w:rsidRPr="0010259E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Korn Ferry</w:t>
            </w:r>
          </w:p>
        </w:tc>
        <w:tc>
          <w:tcPr>
            <w:tcW w:w="4752" w:type="dxa"/>
          </w:tcPr>
          <w:p w14:paraId="5D78653D" w14:textId="64CA73CD" w:rsidR="004C2598" w:rsidRPr="0010259E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Remuneration Advisor</w:t>
            </w:r>
          </w:p>
        </w:tc>
      </w:tr>
      <w:tr w:rsidR="00A77238" w:rsidRPr="0010259E" w14:paraId="27B7D52D" w14:textId="77777777" w:rsidTr="00EC12A7">
        <w:tc>
          <w:tcPr>
            <w:tcW w:w="2552" w:type="dxa"/>
          </w:tcPr>
          <w:p w14:paraId="5B98ABC9" w14:textId="77777777" w:rsidR="00A77238" w:rsidRPr="0010259E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0B031CF5" w14:textId="43D4C7C2" w:rsidR="00A77238" w:rsidRPr="0010259E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Andreia </w:t>
            </w:r>
            <w:r w:rsidR="009462BA" w:rsidRPr="0010259E">
              <w:rPr>
                <w:rFonts w:ascii="Arial" w:hAnsi="Arial" w:cs="Arial"/>
                <w:sz w:val="21"/>
                <w:szCs w:val="21"/>
              </w:rPr>
              <w:t>d</w:t>
            </w:r>
            <w:r w:rsidR="00B835F0" w:rsidRPr="0010259E">
              <w:rPr>
                <w:rFonts w:ascii="Arial" w:hAnsi="Arial" w:cs="Arial"/>
                <w:sz w:val="21"/>
                <w:szCs w:val="21"/>
              </w:rPr>
              <w:t>e Melo Cabral</w:t>
            </w:r>
          </w:p>
        </w:tc>
        <w:tc>
          <w:tcPr>
            <w:tcW w:w="4752" w:type="dxa"/>
          </w:tcPr>
          <w:p w14:paraId="117A9BCD" w14:textId="32750C1C" w:rsidR="00A77238" w:rsidRPr="0010259E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Chief People Officer</w:t>
            </w:r>
          </w:p>
        </w:tc>
      </w:tr>
      <w:tr w:rsidR="004B5C08" w:rsidRPr="0010259E" w14:paraId="4F8B02E7" w14:textId="77777777" w:rsidTr="00EC12A7">
        <w:tc>
          <w:tcPr>
            <w:tcW w:w="2552" w:type="dxa"/>
          </w:tcPr>
          <w:p w14:paraId="66DA0EE5" w14:textId="77777777" w:rsidR="004B5C08" w:rsidRPr="0010259E" w:rsidRDefault="004B5C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</w:tcPr>
          <w:p w14:paraId="567A5BEE" w14:textId="43DA1593" w:rsidR="004B5C08" w:rsidRPr="0010259E" w:rsidRDefault="00E47AF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Kayte O’Neill </w:t>
            </w:r>
          </w:p>
        </w:tc>
        <w:tc>
          <w:tcPr>
            <w:tcW w:w="4752" w:type="dxa"/>
          </w:tcPr>
          <w:p w14:paraId="2F259327" w14:textId="475FFEEC" w:rsidR="004B5C08" w:rsidRPr="0010259E" w:rsidRDefault="00255FF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</w:rPr>
              <w:t>Chief Operating Officer</w:t>
            </w:r>
            <w:r w:rsidRPr="0010259E">
              <w:rPr>
                <w:rFonts w:ascii="Arial" w:hAnsi="Arial" w:cs="Arial"/>
              </w:rPr>
              <w:t xml:space="preserve"> (</w:t>
            </w:r>
            <w:r w:rsidR="00E054D2" w:rsidRPr="0010259E">
              <w:rPr>
                <w:rFonts w:ascii="Arial" w:hAnsi="Arial" w:cs="Arial"/>
                <w:i/>
                <w:iCs/>
              </w:rPr>
              <w:t xml:space="preserve">to provide feedback on </w:t>
            </w:r>
            <w:proofErr w:type="spellStart"/>
            <w:r w:rsidR="00E054D2" w:rsidRPr="0010259E">
              <w:rPr>
                <w:rFonts w:ascii="Arial" w:hAnsi="Arial" w:cs="Arial"/>
                <w:i/>
                <w:iCs/>
              </w:rPr>
              <w:t>OpCo</w:t>
            </w:r>
            <w:proofErr w:type="spellEnd"/>
            <w:r w:rsidR="00E054D2" w:rsidRPr="0010259E">
              <w:rPr>
                <w:rFonts w:ascii="Arial" w:hAnsi="Arial" w:cs="Arial"/>
                <w:i/>
                <w:iCs/>
              </w:rPr>
              <w:t xml:space="preserve"> performance only</w:t>
            </w:r>
            <w:r w:rsidR="00E054D2" w:rsidRPr="0010259E">
              <w:rPr>
                <w:rFonts w:ascii="Arial" w:hAnsi="Arial" w:cs="Arial"/>
              </w:rPr>
              <w:t>)</w:t>
            </w:r>
          </w:p>
        </w:tc>
      </w:tr>
      <w:tr w:rsidR="00C047DB" w:rsidRPr="0010259E" w14:paraId="71598EBD" w14:textId="77777777" w:rsidTr="00EC12A7">
        <w:tc>
          <w:tcPr>
            <w:tcW w:w="2552" w:type="dxa"/>
          </w:tcPr>
          <w:p w14:paraId="2D6721BC" w14:textId="5E11F657" w:rsidR="00C047DB" w:rsidRPr="0010259E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Apologies</w:t>
            </w:r>
            <w:r w:rsidR="00705858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1" w:type="dxa"/>
          </w:tcPr>
          <w:p w14:paraId="6885FC04" w14:textId="5826EA78" w:rsidR="00C047DB" w:rsidRPr="0010259E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4752" w:type="dxa"/>
          </w:tcPr>
          <w:p w14:paraId="772213AB" w14:textId="62A75B3C" w:rsidR="00C047DB" w:rsidRPr="0010259E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C9BD8C7" w14:textId="6FE795D3" w:rsidR="00A65950" w:rsidRPr="0010259E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10259E" w14:paraId="2ADEF92F" w14:textId="77777777" w:rsidTr="007B2717">
        <w:tc>
          <w:tcPr>
            <w:tcW w:w="846" w:type="dxa"/>
          </w:tcPr>
          <w:p w14:paraId="03DB0F55" w14:textId="77777777" w:rsidR="007B2717" w:rsidRPr="0010259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05E7DB91" w14:textId="4EBFD597" w:rsidR="007B2717" w:rsidRPr="0010259E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Approvals and Discussion</w:t>
            </w:r>
            <w:r w:rsidR="000664C4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</w:tr>
      <w:tr w:rsidR="007B2717" w:rsidRPr="0010259E" w14:paraId="2EA70A9E" w14:textId="77777777" w:rsidTr="007B2717">
        <w:tc>
          <w:tcPr>
            <w:tcW w:w="846" w:type="dxa"/>
          </w:tcPr>
          <w:p w14:paraId="470A39B2" w14:textId="1A28D24E" w:rsidR="007B2717" w:rsidRPr="0010259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10259E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0C3DC1" w:rsidRPr="0010259E">
              <w:rPr>
                <w:rFonts w:ascii="Arial" w:hAnsi="Arial" w:cs="Arial"/>
                <w:sz w:val="21"/>
                <w:szCs w:val="21"/>
              </w:rPr>
              <w:t>Committee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approved</w:t>
            </w:r>
            <w:r w:rsidR="00DC7952" w:rsidRPr="0010259E">
              <w:rPr>
                <w:rFonts w:ascii="Arial" w:hAnsi="Arial" w:cs="Arial"/>
                <w:sz w:val="21"/>
                <w:szCs w:val="21"/>
              </w:rPr>
              <w:t xml:space="preserve">: </w:t>
            </w:r>
          </w:p>
          <w:p w14:paraId="6BADE409" w14:textId="77777777" w:rsidR="0071499B" w:rsidRPr="0010259E" w:rsidRDefault="0071499B" w:rsidP="00C85BEE">
            <w:pPr>
              <w:rPr>
                <w:rFonts w:ascii="Arial" w:hAnsi="Arial" w:cs="Arial"/>
                <w:sz w:val="21"/>
                <w:szCs w:val="21"/>
              </w:rPr>
            </w:pPr>
          </w:p>
          <w:p w14:paraId="3962595E" w14:textId="210914DB" w:rsidR="006A4159" w:rsidRPr="0010259E" w:rsidRDefault="006A4159" w:rsidP="006A415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10259E">
              <w:rPr>
                <w:rFonts w:ascii="Arial" w:hAnsi="Arial" w:cs="Arial"/>
              </w:rPr>
              <w:t>The minutes of the 1</w:t>
            </w:r>
            <w:r w:rsidR="00034EED" w:rsidRPr="0010259E">
              <w:rPr>
                <w:rFonts w:ascii="Arial" w:hAnsi="Arial" w:cs="Arial"/>
              </w:rPr>
              <w:t>8 March</w:t>
            </w:r>
            <w:r w:rsidRPr="0010259E">
              <w:rPr>
                <w:rFonts w:ascii="Arial" w:hAnsi="Arial" w:cs="Arial"/>
              </w:rPr>
              <w:t xml:space="preserve"> 202</w:t>
            </w:r>
            <w:r w:rsidR="00034EED" w:rsidRPr="0010259E">
              <w:rPr>
                <w:rFonts w:ascii="Arial" w:hAnsi="Arial" w:cs="Arial"/>
              </w:rPr>
              <w:t>6</w:t>
            </w:r>
            <w:r w:rsidRPr="0010259E">
              <w:rPr>
                <w:rFonts w:ascii="Arial" w:hAnsi="Arial" w:cs="Arial"/>
              </w:rPr>
              <w:t xml:space="preserve"> meeting.</w:t>
            </w:r>
          </w:p>
          <w:p w14:paraId="57A03D73" w14:textId="77777777" w:rsidR="006A4159" w:rsidRPr="0010259E" w:rsidRDefault="006A4159" w:rsidP="00034EED">
            <w:pPr>
              <w:pStyle w:val="ListParagraph"/>
              <w:ind w:left="785"/>
              <w:rPr>
                <w:rFonts w:ascii="Arial" w:hAnsi="Arial" w:cs="Arial"/>
                <w:sz w:val="21"/>
                <w:szCs w:val="21"/>
              </w:rPr>
            </w:pPr>
          </w:p>
          <w:p w14:paraId="2AF2A300" w14:textId="619C16AF" w:rsidR="00B33658" w:rsidRPr="0010259E" w:rsidRDefault="00C64D98" w:rsidP="003A620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00043E" w:rsidRPr="0010259E">
              <w:rPr>
                <w:rFonts w:ascii="Arial" w:hAnsi="Arial" w:cs="Arial"/>
                <w:sz w:val="21"/>
                <w:szCs w:val="21"/>
              </w:rPr>
              <w:t xml:space="preserve">terms of </w:t>
            </w:r>
            <w:r w:rsidR="005D177A" w:rsidRPr="0010259E">
              <w:rPr>
                <w:rFonts w:ascii="Arial" w:hAnsi="Arial" w:cs="Arial"/>
                <w:sz w:val="21"/>
                <w:szCs w:val="21"/>
              </w:rPr>
              <w:t xml:space="preserve">appointment </w:t>
            </w:r>
            <w:r w:rsidR="0000043E" w:rsidRPr="0010259E">
              <w:rPr>
                <w:rFonts w:ascii="Arial" w:hAnsi="Arial" w:cs="Arial"/>
                <w:sz w:val="21"/>
                <w:szCs w:val="21"/>
              </w:rPr>
              <w:t xml:space="preserve">for </w:t>
            </w:r>
            <w:r w:rsidR="005D177A" w:rsidRPr="0010259E">
              <w:rPr>
                <w:rFonts w:ascii="Arial" w:hAnsi="Arial" w:cs="Arial"/>
                <w:sz w:val="21"/>
                <w:szCs w:val="21"/>
              </w:rPr>
              <w:t xml:space="preserve">a new </w:t>
            </w:r>
            <w:r w:rsidR="0021233A" w:rsidRPr="0010259E">
              <w:rPr>
                <w:rFonts w:ascii="Arial" w:hAnsi="Arial" w:cs="Arial"/>
                <w:sz w:val="21"/>
                <w:szCs w:val="21"/>
              </w:rPr>
              <w:t>appointment and a base pay increase for a member of the Executive Leadership Team</w:t>
            </w:r>
            <w:r w:rsidR="008C1A1B" w:rsidRPr="0010259E">
              <w:rPr>
                <w:rFonts w:ascii="Arial" w:hAnsi="Arial" w:cs="Arial"/>
                <w:sz w:val="21"/>
                <w:szCs w:val="21"/>
              </w:rPr>
              <w:t>, both</w:t>
            </w:r>
            <w:r w:rsidR="0021233A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C1A1B" w:rsidRPr="0010259E">
              <w:rPr>
                <w:rFonts w:ascii="Arial" w:hAnsi="Arial" w:cs="Arial"/>
                <w:sz w:val="21"/>
                <w:szCs w:val="21"/>
              </w:rPr>
              <w:t>under EX2 terms and conditions</w:t>
            </w:r>
            <w:r w:rsidR="00EB570E" w:rsidRPr="0010259E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2C7DAD22" w14:textId="77777777" w:rsidR="00EB570E" w:rsidRPr="0010259E" w:rsidRDefault="00EB570E" w:rsidP="00EB570E">
            <w:pPr>
              <w:pStyle w:val="ListParagraph"/>
              <w:ind w:left="785"/>
              <w:rPr>
                <w:rFonts w:ascii="Arial" w:hAnsi="Arial" w:cs="Arial"/>
                <w:sz w:val="21"/>
                <w:szCs w:val="21"/>
              </w:rPr>
            </w:pPr>
          </w:p>
          <w:p w14:paraId="2531BC81" w14:textId="52B220A5" w:rsidR="009C14A1" w:rsidRPr="0010259E" w:rsidRDefault="007D715F" w:rsidP="007D715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</w:rPr>
              <w:t>The FY27 APP business scorecard</w:t>
            </w:r>
            <w:r w:rsidR="009E1881" w:rsidRPr="0010259E">
              <w:rPr>
                <w:rFonts w:ascii="Arial" w:hAnsi="Arial" w:cs="Arial"/>
              </w:rPr>
              <w:t>.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0197037" w14:textId="77777777" w:rsidR="00195211" w:rsidRPr="0010259E" w:rsidRDefault="00195211" w:rsidP="00195211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252D7AA9" w14:textId="77777777" w:rsidR="00195211" w:rsidRPr="0010259E" w:rsidRDefault="009E1881" w:rsidP="0010259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Payment of t</w:t>
            </w:r>
            <w:r w:rsidR="00195211" w:rsidRPr="0010259E">
              <w:rPr>
                <w:rFonts w:ascii="Arial" w:hAnsi="Arial" w:cs="Arial"/>
                <w:sz w:val="21"/>
                <w:szCs w:val="21"/>
              </w:rPr>
              <w:t>he 2023 Long-Term Performance Plan (LTPP)</w:t>
            </w:r>
            <w:r w:rsidR="0010259E" w:rsidRPr="0010259E">
              <w:rPr>
                <w:rFonts w:ascii="Arial" w:hAnsi="Arial" w:cs="Arial"/>
                <w:sz w:val="21"/>
                <w:szCs w:val="21"/>
              </w:rPr>
              <w:t>, which vested on 31 March 2026.</w:t>
            </w:r>
          </w:p>
          <w:p w14:paraId="6E542F4A" w14:textId="2419B0E7" w:rsidR="0010259E" w:rsidRPr="0010259E" w:rsidRDefault="0010259E" w:rsidP="0010259E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B2717" w:rsidRPr="0010259E" w14:paraId="158712C3" w14:textId="77777777" w:rsidTr="007B2717">
        <w:tc>
          <w:tcPr>
            <w:tcW w:w="846" w:type="dxa"/>
          </w:tcPr>
          <w:p w14:paraId="594F160E" w14:textId="74731A3D" w:rsidR="007B2717" w:rsidRPr="0010259E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10259E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Discussion and Noting</w:t>
            </w:r>
            <w:r w:rsidR="000664C4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</w:tc>
      </w:tr>
      <w:tr w:rsidR="007B2717" w:rsidRPr="0010259E" w14:paraId="4C210681" w14:textId="77777777" w:rsidTr="007B2717">
        <w:tc>
          <w:tcPr>
            <w:tcW w:w="846" w:type="dxa"/>
          </w:tcPr>
          <w:p w14:paraId="79E77DE1" w14:textId="77777777" w:rsidR="007B2717" w:rsidRPr="0010259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07DFAD16" w14:textId="36058237" w:rsidR="00AA3290" w:rsidRPr="0010259E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0D5AEB" w:rsidRPr="0010259E">
              <w:rPr>
                <w:rFonts w:ascii="Arial" w:hAnsi="Arial" w:cs="Arial"/>
                <w:sz w:val="21"/>
                <w:szCs w:val="21"/>
              </w:rPr>
              <w:t>Committee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305E8" w:rsidRPr="0010259E">
              <w:rPr>
                <w:rFonts w:ascii="Arial" w:hAnsi="Arial" w:cs="Arial"/>
                <w:sz w:val="21"/>
                <w:szCs w:val="21"/>
              </w:rPr>
              <w:t>received:</w:t>
            </w:r>
          </w:p>
          <w:p w14:paraId="11897A5F" w14:textId="77777777" w:rsidR="00000618" w:rsidRPr="0010259E" w:rsidRDefault="00000618" w:rsidP="00182632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11467C7B" w14:textId="042B8DD8" w:rsidR="009E777B" w:rsidRPr="0010259E" w:rsidRDefault="001E5E0A" w:rsidP="00D9359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A verbal update, </w:t>
            </w:r>
            <w:r w:rsidR="008C63A6" w:rsidRPr="0010259E">
              <w:rPr>
                <w:rFonts w:ascii="Arial" w:hAnsi="Arial" w:cs="Arial"/>
                <w:sz w:val="21"/>
                <w:szCs w:val="21"/>
              </w:rPr>
              <w:t>on</w:t>
            </w:r>
            <w:r w:rsidR="002C63AA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C63A6" w:rsidRPr="0010259E">
              <w:rPr>
                <w:rFonts w:ascii="Arial" w:hAnsi="Arial" w:cs="Arial"/>
                <w:sz w:val="21"/>
                <w:szCs w:val="21"/>
              </w:rPr>
              <w:t>Ofgem's Perspective</w:t>
            </w:r>
            <w:r w:rsidR="008C63A6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C63AA" w:rsidRPr="0010259E">
              <w:rPr>
                <w:rFonts w:ascii="Arial" w:hAnsi="Arial" w:cs="Arial"/>
                <w:sz w:val="21"/>
                <w:szCs w:val="21"/>
              </w:rPr>
              <w:t xml:space="preserve">NESO’s </w:t>
            </w:r>
            <w:r w:rsidR="00B7203E" w:rsidRPr="0010259E">
              <w:rPr>
                <w:rFonts w:ascii="Arial" w:hAnsi="Arial" w:cs="Arial"/>
                <w:sz w:val="21"/>
                <w:szCs w:val="21"/>
              </w:rPr>
              <w:t>performance</w:t>
            </w:r>
            <w:r w:rsidR="002C63AA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22D2F" w:rsidRPr="0010259E">
              <w:rPr>
                <w:rFonts w:ascii="Arial" w:hAnsi="Arial" w:cs="Arial"/>
                <w:sz w:val="21"/>
                <w:szCs w:val="21"/>
              </w:rPr>
              <w:t xml:space="preserve">from the </w:t>
            </w:r>
            <w:r w:rsidR="00B7203E" w:rsidRPr="0010259E">
              <w:rPr>
                <w:rFonts w:ascii="Arial" w:hAnsi="Arial" w:cs="Arial"/>
                <w:sz w:val="21"/>
                <w:szCs w:val="21"/>
              </w:rPr>
              <w:t>Quarterly ‘Quad’ meeting</w:t>
            </w:r>
            <w:r w:rsidR="00467E7E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22D2F" w:rsidRPr="0010259E">
              <w:rPr>
                <w:rFonts w:ascii="Arial" w:hAnsi="Arial" w:cs="Arial"/>
              </w:rPr>
              <w:t>between the Chairs and CEOs of Ofgem and NESO</w:t>
            </w:r>
            <w:r w:rsidR="00B7203E" w:rsidRPr="0010259E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36C95CA" w14:textId="77777777" w:rsidR="00B90C3F" w:rsidRPr="0010259E" w:rsidRDefault="00B90C3F" w:rsidP="00B90C3F">
            <w:pPr>
              <w:pStyle w:val="ListParagraph"/>
              <w:spacing w:after="120"/>
              <w:rPr>
                <w:rFonts w:ascii="Arial" w:hAnsi="Arial" w:cs="Arial"/>
                <w:sz w:val="21"/>
                <w:szCs w:val="21"/>
              </w:rPr>
            </w:pPr>
          </w:p>
          <w:p w14:paraId="04BADEB1" w14:textId="77DD5E4A" w:rsidR="00D8082B" w:rsidRPr="0010259E" w:rsidRDefault="00635E09" w:rsidP="007450C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outturn of the </w:t>
            </w:r>
            <w:r w:rsidR="0032172B" w:rsidRPr="0010259E">
              <w:rPr>
                <w:rFonts w:ascii="Arial" w:hAnsi="Arial" w:cs="Arial"/>
                <w:sz w:val="21"/>
                <w:szCs w:val="21"/>
              </w:rPr>
              <w:t>2026 APP Scorecard</w:t>
            </w:r>
            <w:r w:rsidR="00574150" w:rsidRPr="0010259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0259E">
              <w:rPr>
                <w:rFonts w:ascii="Arial" w:hAnsi="Arial" w:cs="Arial"/>
                <w:sz w:val="21"/>
                <w:szCs w:val="21"/>
              </w:rPr>
              <w:t>results.</w:t>
            </w:r>
          </w:p>
          <w:p w14:paraId="6EE9D641" w14:textId="77777777" w:rsidR="00574150" w:rsidRPr="0010259E" w:rsidRDefault="00574150" w:rsidP="00574150">
            <w:pPr>
              <w:rPr>
                <w:rFonts w:ascii="Arial" w:hAnsi="Arial" w:cs="Arial"/>
                <w:sz w:val="21"/>
                <w:szCs w:val="21"/>
              </w:rPr>
            </w:pPr>
          </w:p>
          <w:p w14:paraId="1F573382" w14:textId="19D0588A" w:rsidR="0044406E" w:rsidRPr="0010259E" w:rsidRDefault="00966842" w:rsidP="0096684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</w:rPr>
              <w:t>A</w:t>
            </w:r>
            <w:r w:rsidR="00E054D2" w:rsidRPr="0010259E">
              <w:rPr>
                <w:rFonts w:ascii="Arial" w:hAnsi="Arial" w:cs="Arial"/>
              </w:rPr>
              <w:t>n update</w:t>
            </w:r>
            <w:r w:rsidRPr="0010259E">
              <w:rPr>
                <w:rFonts w:ascii="Arial" w:hAnsi="Arial" w:cs="Arial"/>
              </w:rPr>
              <w:t xml:space="preserve"> on ELT performance for 2025–2026 seeking Members’ input ahead of final remuneration recommendations to the Committee</w:t>
            </w:r>
            <w:r w:rsidR="00025796" w:rsidRPr="0010259E">
              <w:rPr>
                <w:rFonts w:ascii="Arial" w:hAnsi="Arial" w:cs="Arial"/>
              </w:rPr>
              <w:t>.</w:t>
            </w:r>
          </w:p>
          <w:p w14:paraId="053E5B76" w14:textId="77777777" w:rsidR="00061B27" w:rsidRPr="0010259E" w:rsidRDefault="00061B27" w:rsidP="00061B27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  <w:p w14:paraId="7FE4BD47" w14:textId="7221EC2B" w:rsidR="00061B27" w:rsidRPr="0010259E" w:rsidRDefault="00061B27" w:rsidP="0096684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CPO Update. </w:t>
            </w:r>
          </w:p>
          <w:p w14:paraId="40D52609" w14:textId="21A7EC24" w:rsidR="00436448" w:rsidRPr="0010259E" w:rsidRDefault="00436448" w:rsidP="0030133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B2717" w:rsidRPr="0010259E" w14:paraId="433AAFBF" w14:textId="77777777" w:rsidTr="007B2717">
        <w:tc>
          <w:tcPr>
            <w:tcW w:w="846" w:type="dxa"/>
          </w:tcPr>
          <w:p w14:paraId="2A035789" w14:textId="77777777" w:rsidR="007B2717" w:rsidRPr="0010259E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2197081B" w14:textId="01E17F3F" w:rsidR="002954E9" w:rsidRPr="0010259E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 xml:space="preserve">The </w:t>
            </w:r>
            <w:r w:rsidR="00F12DF5" w:rsidRPr="0010259E">
              <w:rPr>
                <w:rFonts w:ascii="Arial" w:hAnsi="Arial" w:cs="Arial"/>
                <w:sz w:val="21"/>
                <w:szCs w:val="21"/>
              </w:rPr>
              <w:t>Committee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noted the following matters:</w:t>
            </w:r>
          </w:p>
          <w:p w14:paraId="1F6A9A12" w14:textId="77777777" w:rsidR="00E04343" w:rsidRPr="0010259E" w:rsidRDefault="00E04343" w:rsidP="00E04343">
            <w:pPr>
              <w:rPr>
                <w:rFonts w:ascii="Arial" w:hAnsi="Arial" w:cs="Arial"/>
                <w:sz w:val="21"/>
                <w:szCs w:val="21"/>
              </w:rPr>
            </w:pPr>
          </w:p>
          <w:p w14:paraId="25653159" w14:textId="63A39566" w:rsidR="00931EFF" w:rsidRPr="0010259E" w:rsidRDefault="007123E7" w:rsidP="007123E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t>The actions from the previous meeting</w:t>
            </w:r>
            <w:r w:rsidR="00261074" w:rsidRPr="0010259E">
              <w:rPr>
                <w:rFonts w:ascii="Arial" w:hAnsi="Arial" w:cs="Arial"/>
                <w:sz w:val="21"/>
                <w:szCs w:val="21"/>
              </w:rPr>
              <w:t xml:space="preserve"> and matters arising</w:t>
            </w:r>
            <w:r w:rsidR="00157E07" w:rsidRPr="0010259E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2ADB1FB" w14:textId="77777777" w:rsidR="00402F42" w:rsidRPr="0010259E" w:rsidRDefault="00402F42" w:rsidP="00402F42">
            <w:pPr>
              <w:pStyle w:val="ListParagraph"/>
              <w:tabs>
                <w:tab w:val="left" w:pos="1701"/>
                <w:tab w:val="left" w:pos="1985"/>
              </w:tabs>
              <w:ind w:left="785" w:right="96"/>
              <w:rPr>
                <w:rFonts w:ascii="Arial" w:hAnsi="Arial" w:cs="Arial"/>
                <w:sz w:val="21"/>
                <w:szCs w:val="21"/>
              </w:rPr>
            </w:pPr>
          </w:p>
          <w:p w14:paraId="4597EB96" w14:textId="399F0A91" w:rsidR="00751805" w:rsidRPr="0010259E" w:rsidRDefault="00751805" w:rsidP="00D93595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  <w:r w:rsidRPr="0010259E">
              <w:rPr>
                <w:rFonts w:ascii="Arial" w:hAnsi="Arial" w:cs="Arial"/>
                <w:sz w:val="21"/>
                <w:szCs w:val="21"/>
              </w:rPr>
              <w:lastRenderedPageBreak/>
              <w:t xml:space="preserve">The </w:t>
            </w:r>
            <w:r w:rsidR="00401D92" w:rsidRPr="0010259E">
              <w:rPr>
                <w:rFonts w:ascii="Arial" w:hAnsi="Arial" w:cs="Arial"/>
                <w:sz w:val="21"/>
                <w:szCs w:val="21"/>
              </w:rPr>
              <w:t>Committee</w:t>
            </w:r>
            <w:r w:rsidRPr="0010259E">
              <w:rPr>
                <w:rFonts w:ascii="Arial" w:hAnsi="Arial" w:cs="Arial"/>
                <w:sz w:val="21"/>
                <w:szCs w:val="21"/>
              </w:rPr>
              <w:t xml:space="preserve"> forward business schedule. </w:t>
            </w:r>
          </w:p>
          <w:p w14:paraId="5D41DFFC" w14:textId="4B790E80" w:rsidR="009B61EE" w:rsidRPr="0010259E" w:rsidRDefault="009B61EE" w:rsidP="005341E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22CA2" w:rsidRPr="00D93595" w14:paraId="722B619F" w14:textId="77777777" w:rsidTr="007B2717">
        <w:tc>
          <w:tcPr>
            <w:tcW w:w="846" w:type="dxa"/>
          </w:tcPr>
          <w:p w14:paraId="7B736948" w14:textId="77777777" w:rsidR="00422CA2" w:rsidRPr="0010259E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6A8A5859" w14:textId="77777777" w:rsidR="00594857" w:rsidRPr="0010259E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159AE40C" w14:textId="4603B4B3" w:rsidR="00594857" w:rsidRPr="00D93595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The next </w:t>
            </w:r>
            <w:r w:rsidR="000D5AEB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Committee</w:t>
            </w: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meeting </w:t>
            </w:r>
            <w:r w:rsidR="00994B0F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is scheduled to </w:t>
            </w:r>
            <w:r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take place on </w:t>
            </w:r>
            <w:r w:rsidR="0056057C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25 July 2026. An additional ad hoc meeting is scheduled for </w:t>
            </w:r>
            <w:r w:rsidR="00460143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>24 June 2026.</w:t>
            </w:r>
            <w:r w:rsidR="0046014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2E25DD77" w14:textId="08982DDA" w:rsidR="00DA4195" w:rsidRPr="00D93595" w:rsidRDefault="00DA4195" w:rsidP="008D7E0A">
      <w:pPr>
        <w:rPr>
          <w:rFonts w:ascii="Arial" w:hAnsi="Arial" w:cs="Arial"/>
          <w:sz w:val="21"/>
          <w:szCs w:val="21"/>
          <w:lang w:val="en-US"/>
        </w:rPr>
      </w:pPr>
    </w:p>
    <w:sectPr w:rsidR="00DA4195" w:rsidRPr="00D935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05C5F" w14:textId="77777777" w:rsidR="005E4944" w:rsidRDefault="005E4944" w:rsidP="00103D34">
      <w:r>
        <w:separator/>
      </w:r>
    </w:p>
  </w:endnote>
  <w:endnote w:type="continuationSeparator" w:id="0">
    <w:p w14:paraId="5FEF4E42" w14:textId="77777777" w:rsidR="005E4944" w:rsidRDefault="005E4944" w:rsidP="00103D34">
      <w:r>
        <w:continuationSeparator/>
      </w:r>
    </w:p>
  </w:endnote>
  <w:endnote w:type="continuationNotice" w:id="1">
    <w:p w14:paraId="06A32BD2" w14:textId="77777777" w:rsidR="005E4944" w:rsidRDefault="005E4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C341" w14:textId="77777777" w:rsidR="005E4944" w:rsidRDefault="005E4944" w:rsidP="00103D34">
      <w:r>
        <w:separator/>
      </w:r>
    </w:p>
  </w:footnote>
  <w:footnote w:type="continuationSeparator" w:id="0">
    <w:p w14:paraId="430DA873" w14:textId="77777777" w:rsidR="005E4944" w:rsidRDefault="005E4944" w:rsidP="00103D34">
      <w:r>
        <w:continuationSeparator/>
      </w:r>
    </w:p>
  </w:footnote>
  <w:footnote w:type="continuationNotice" w:id="1">
    <w:p w14:paraId="7DDFF45A" w14:textId="77777777" w:rsidR="005E4944" w:rsidRDefault="005E4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3F8025C" w:rsidR="000E024E" w:rsidRDefault="007E117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C7F5D7C" wp14:editId="12C9900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046090939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F7B3A" w14:textId="01A73677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F5D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textbox style="mso-fit-shape-to-text:t" inset="20pt,15pt,0,0">
                <w:txbxContent>
                  <w:p w14:paraId="3C7F7B3A" w14:textId="01A73677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4944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4793" w14:textId="5BE559C2" w:rsidR="000E024E" w:rsidRDefault="007E117E" w:rsidP="009F0A54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7805434B">
          <wp:simplePos x="0" y="0"/>
          <wp:positionH relativeFrom="margin">
            <wp:align>left</wp:align>
          </wp:positionH>
          <wp:positionV relativeFrom="paragraph">
            <wp:posOffset>-18415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2680A23C" wp14:editId="35D68141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429613057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FC5D3" w14:textId="15A50DD7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0A2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textbox style="mso-fit-shape-to-text:t" inset="20pt,15pt,0,0">
                <w:txbxContent>
                  <w:p w14:paraId="3B8FC5D3" w14:textId="15A50DD7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0A54"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 w:rsidR="009F0A54">
      <w:rPr>
        <w:rFonts w:ascii="Arial" w:hAnsi="Arial" w:cs="Arial"/>
      </w:rPr>
      <w:tab/>
    </w:r>
    <w:r w:rsidR="009F0A54"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CB169CA" w:rsidR="000E024E" w:rsidRDefault="007E117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0D3428CD" wp14:editId="2F1A26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361416944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CEA6" w14:textId="1D5F6E81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42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textbox style="mso-fit-shape-to-text:t" inset="20pt,15pt,0,0">
                <w:txbxContent>
                  <w:p w14:paraId="2517CEA6" w14:textId="1D5F6E81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4944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28347FDA"/>
    <w:multiLevelType w:val="hybridMultilevel"/>
    <w:tmpl w:val="C324EE3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43B72AE"/>
    <w:multiLevelType w:val="hybridMultilevel"/>
    <w:tmpl w:val="0876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4" w15:restartNumberingAfterBreak="0">
    <w:nsid w:val="6AD3657F"/>
    <w:multiLevelType w:val="multilevel"/>
    <w:tmpl w:val="F8461CFE"/>
    <w:numStyleLink w:val="Bullets"/>
  </w:abstractNum>
  <w:abstractNum w:abstractNumId="15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3"/>
  </w:num>
  <w:num w:numId="7" w16cid:durableId="460999932">
    <w:abstractNumId w:val="15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9"/>
  </w:num>
  <w:num w:numId="10" w16cid:durableId="355228667">
    <w:abstractNumId w:val="14"/>
  </w:num>
  <w:num w:numId="11" w16cid:durableId="1461269759">
    <w:abstractNumId w:val="8"/>
  </w:num>
  <w:num w:numId="12" w16cid:durableId="2004310337">
    <w:abstractNumId w:val="7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6"/>
  </w:num>
  <w:num w:numId="16" w16cid:durableId="20907176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43E"/>
    <w:rsid w:val="00000582"/>
    <w:rsid w:val="00000618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1E04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070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796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53B"/>
    <w:rsid w:val="0003365D"/>
    <w:rsid w:val="00033698"/>
    <w:rsid w:val="00033761"/>
    <w:rsid w:val="00033B68"/>
    <w:rsid w:val="00033C6E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ED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1CB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3D0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5C2C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3E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B27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5B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7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7E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692"/>
    <w:rsid w:val="0008577B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046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59E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79A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3F7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B77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D1F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36E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57E07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C51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2BD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7A6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69F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3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E68"/>
    <w:rsid w:val="00194FDF"/>
    <w:rsid w:val="001950A7"/>
    <w:rsid w:val="001950FE"/>
    <w:rsid w:val="00195211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C5B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EE3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94B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E0A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3A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925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085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4E0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05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8D6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6E3F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5FF7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074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6E3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5F7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1A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4E9"/>
    <w:rsid w:val="0029556A"/>
    <w:rsid w:val="00295942"/>
    <w:rsid w:val="00295C36"/>
    <w:rsid w:val="00295C47"/>
    <w:rsid w:val="00295D05"/>
    <w:rsid w:val="00295D09"/>
    <w:rsid w:val="00295DBA"/>
    <w:rsid w:val="00295DF8"/>
    <w:rsid w:val="00296043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CD9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1AF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3AA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271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2D4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97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0D9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339"/>
    <w:rsid w:val="0030145D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6E96"/>
    <w:rsid w:val="00317142"/>
    <w:rsid w:val="00317211"/>
    <w:rsid w:val="0031728A"/>
    <w:rsid w:val="003172B3"/>
    <w:rsid w:val="00317568"/>
    <w:rsid w:val="0031764B"/>
    <w:rsid w:val="00317729"/>
    <w:rsid w:val="003179BF"/>
    <w:rsid w:val="003179D4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72B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2F0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B1C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635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930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0DE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54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13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27F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8AE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A55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24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5B4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E1D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643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2F42"/>
    <w:rsid w:val="0040306E"/>
    <w:rsid w:val="00403156"/>
    <w:rsid w:val="00403158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48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06E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5F5D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6F18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143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B1"/>
    <w:rsid w:val="00465DDC"/>
    <w:rsid w:val="00465EAA"/>
    <w:rsid w:val="00466059"/>
    <w:rsid w:val="004661FA"/>
    <w:rsid w:val="0046650E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14"/>
    <w:rsid w:val="004672B1"/>
    <w:rsid w:val="004672BD"/>
    <w:rsid w:val="00467577"/>
    <w:rsid w:val="0046759C"/>
    <w:rsid w:val="0046795E"/>
    <w:rsid w:val="00467AE3"/>
    <w:rsid w:val="00467AF2"/>
    <w:rsid w:val="00467E7E"/>
    <w:rsid w:val="00467F97"/>
    <w:rsid w:val="00470016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CA6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590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2E2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2D9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C08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7F1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7F6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1E75"/>
    <w:rsid w:val="004E1E78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1C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0E7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98D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17E6C"/>
    <w:rsid w:val="00520061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1E6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A29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26D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B3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1E42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57C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0B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5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B04"/>
    <w:rsid w:val="005A2C21"/>
    <w:rsid w:val="005A30C5"/>
    <w:rsid w:val="005A318B"/>
    <w:rsid w:val="005A33B8"/>
    <w:rsid w:val="005A33F7"/>
    <w:rsid w:val="005A359C"/>
    <w:rsid w:val="005A3784"/>
    <w:rsid w:val="005A3B3E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74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2F5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7A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97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94C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44"/>
    <w:rsid w:val="005E4983"/>
    <w:rsid w:val="005E4BFB"/>
    <w:rsid w:val="005E4E1D"/>
    <w:rsid w:val="005E4F53"/>
    <w:rsid w:val="005E532C"/>
    <w:rsid w:val="005E547F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475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779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BE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2F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37B"/>
    <w:rsid w:val="0062451A"/>
    <w:rsid w:val="0062451E"/>
    <w:rsid w:val="006247A1"/>
    <w:rsid w:val="00624A6D"/>
    <w:rsid w:val="00624AD4"/>
    <w:rsid w:val="00624ADD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192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65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5E09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7ED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59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3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A2D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B28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C03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08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4F0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68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3E7"/>
    <w:rsid w:val="007125C8"/>
    <w:rsid w:val="00712644"/>
    <w:rsid w:val="0071265F"/>
    <w:rsid w:val="007129C2"/>
    <w:rsid w:val="00712B33"/>
    <w:rsid w:val="00712B47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99B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81C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320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C1"/>
    <w:rsid w:val="007641D5"/>
    <w:rsid w:val="007644A8"/>
    <w:rsid w:val="0076455F"/>
    <w:rsid w:val="00764A0A"/>
    <w:rsid w:val="00765061"/>
    <w:rsid w:val="00765384"/>
    <w:rsid w:val="00765562"/>
    <w:rsid w:val="0076556E"/>
    <w:rsid w:val="0076579A"/>
    <w:rsid w:val="00765B1F"/>
    <w:rsid w:val="00765BC2"/>
    <w:rsid w:val="00765C19"/>
    <w:rsid w:val="00765CD7"/>
    <w:rsid w:val="00765D46"/>
    <w:rsid w:val="00766003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E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8B9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2A"/>
    <w:rsid w:val="007D6786"/>
    <w:rsid w:val="007D6B52"/>
    <w:rsid w:val="007D6C34"/>
    <w:rsid w:val="007D6D5F"/>
    <w:rsid w:val="007D6E1A"/>
    <w:rsid w:val="007D715F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17E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6A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36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633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15C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28F"/>
    <w:rsid w:val="00815344"/>
    <w:rsid w:val="008153C0"/>
    <w:rsid w:val="00815428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65E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37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9B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6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0F5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17E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377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3E7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A76"/>
    <w:rsid w:val="00891C39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0A24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A1B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3A6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008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CA0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0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6FC8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EFF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5C96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B3B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6F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842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17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CFF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BEB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1EE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4A1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881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77B"/>
    <w:rsid w:val="009E7865"/>
    <w:rsid w:val="009E798C"/>
    <w:rsid w:val="009E7AD7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3E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D1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592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64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BB"/>
    <w:rsid w:val="00A56EFE"/>
    <w:rsid w:val="00A57673"/>
    <w:rsid w:val="00A576F3"/>
    <w:rsid w:val="00A577B2"/>
    <w:rsid w:val="00A57921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CC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4F4"/>
    <w:rsid w:val="00A9250D"/>
    <w:rsid w:val="00A926AD"/>
    <w:rsid w:val="00A926C1"/>
    <w:rsid w:val="00A9295F"/>
    <w:rsid w:val="00A92A5C"/>
    <w:rsid w:val="00A92BE4"/>
    <w:rsid w:val="00A92D08"/>
    <w:rsid w:val="00A93126"/>
    <w:rsid w:val="00A9317C"/>
    <w:rsid w:val="00A93342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157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50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CB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2E4B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17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B2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658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03E"/>
    <w:rsid w:val="00B723F6"/>
    <w:rsid w:val="00B7246A"/>
    <w:rsid w:val="00B72989"/>
    <w:rsid w:val="00B72B0D"/>
    <w:rsid w:val="00B72B28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17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4"/>
    <w:rsid w:val="00B90BA8"/>
    <w:rsid w:val="00B90C3F"/>
    <w:rsid w:val="00B90C7F"/>
    <w:rsid w:val="00B90CF3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AE4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10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81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CEF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A3C"/>
    <w:rsid w:val="00BC3A9B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6FD0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7"/>
    <w:rsid w:val="00BD09D5"/>
    <w:rsid w:val="00BD0C25"/>
    <w:rsid w:val="00BD0D44"/>
    <w:rsid w:val="00BD1085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B1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9FD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344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3E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9A1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9A7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8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98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736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22"/>
    <w:rsid w:val="00C8179C"/>
    <w:rsid w:val="00C81A0B"/>
    <w:rsid w:val="00C81EC0"/>
    <w:rsid w:val="00C82036"/>
    <w:rsid w:val="00C8204C"/>
    <w:rsid w:val="00C82068"/>
    <w:rsid w:val="00C82412"/>
    <w:rsid w:val="00C8243D"/>
    <w:rsid w:val="00C824FC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DD0"/>
    <w:rsid w:val="00C84E51"/>
    <w:rsid w:val="00C84E94"/>
    <w:rsid w:val="00C84F13"/>
    <w:rsid w:val="00C84F25"/>
    <w:rsid w:val="00C85113"/>
    <w:rsid w:val="00C85395"/>
    <w:rsid w:val="00C853F1"/>
    <w:rsid w:val="00C855A4"/>
    <w:rsid w:val="00C858DA"/>
    <w:rsid w:val="00C85977"/>
    <w:rsid w:val="00C85BA0"/>
    <w:rsid w:val="00C85BDA"/>
    <w:rsid w:val="00C85BEE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4C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654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A6A"/>
    <w:rsid w:val="00CA4A8E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DBB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D1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BB2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1E1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AF9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9A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5FC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263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C46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82B"/>
    <w:rsid w:val="00D809BF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95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26F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29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1EE5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1DA5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86A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9FD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15A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4D2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3FEA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4B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C8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AFA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8D0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CC4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6FAD"/>
    <w:rsid w:val="00E67129"/>
    <w:rsid w:val="00E671B6"/>
    <w:rsid w:val="00E6723F"/>
    <w:rsid w:val="00E67358"/>
    <w:rsid w:val="00E6737E"/>
    <w:rsid w:val="00E673C5"/>
    <w:rsid w:val="00E6742E"/>
    <w:rsid w:val="00E67708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1B"/>
    <w:rsid w:val="00E74C28"/>
    <w:rsid w:val="00E74DD8"/>
    <w:rsid w:val="00E74EC4"/>
    <w:rsid w:val="00E750C2"/>
    <w:rsid w:val="00E752B8"/>
    <w:rsid w:val="00E752FD"/>
    <w:rsid w:val="00E753B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4E7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78A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57E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8FE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70E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2A7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4EA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894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605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A7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6A3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6A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4FCE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A43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8B2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A4D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9F6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7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D42"/>
    <w:rsid w:val="00FB0E31"/>
    <w:rsid w:val="00FB11B6"/>
    <w:rsid w:val="00FB1540"/>
    <w:rsid w:val="00FB1735"/>
    <w:rsid w:val="00FB1992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22F39EA5"/>
    <w:rsid w:val="37023C2B"/>
    <w:rsid w:val="52C602DB"/>
    <w:rsid w:val="78C5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C80301B9-8FB6-4820-A3FF-384E96D6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1553</Characters>
  <Application>Microsoft Office Word</Application>
  <DocSecurity>0</DocSecurity>
  <Lines>70</Lines>
  <Paragraphs>40</Paragraphs>
  <ScaleCrop>false</ScaleCrop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47</cp:revision>
  <dcterms:created xsi:type="dcterms:W3CDTF">2026-06-04T08:58:00Z</dcterms:created>
  <dcterms:modified xsi:type="dcterms:W3CDTF">2026-06-17T12:11:00Z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512592f0,3e5a14bb,199b6001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2026-05-07T10:52:53Z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9000910b-acf6-4dd5-91bf-663ba7a8129c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