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5B155B73" w14:textId="22CCE17A" w:rsidR="00811054" w:rsidRPr="007D3277" w:rsidRDefault="00DD4E59" w:rsidP="008A2672">
      <w:pPr>
        <w:pStyle w:val="BodyText"/>
        <w:ind w:right="-97"/>
        <w:rPr>
          <w:rFonts w:ascii="Poppins" w:hAnsi="Poppins" w:cs="Poppins"/>
          <w:spacing w:val="-3"/>
          <w:sz w:val="22"/>
          <w:szCs w:val="18"/>
        </w:rPr>
      </w:pPr>
      <w:r w:rsidRPr="00DD4E59">
        <w:rPr>
          <w:rFonts w:ascii="Poppins" w:hAnsi="Poppins" w:cs="Poppins"/>
          <w:b/>
          <w:color w:val="3F0731" w:themeColor="text2"/>
          <w:kern w:val="2"/>
          <w:sz w:val="28"/>
          <w:szCs w:val="24"/>
          <w14:ligatures w14:val="standardContextual"/>
        </w:rPr>
        <w:t xml:space="preserve">CMP316: </w:t>
      </w:r>
      <w:proofErr w:type="spellStart"/>
      <w:r w:rsidRPr="00DD4E59">
        <w:rPr>
          <w:rFonts w:ascii="Poppins" w:hAnsi="Poppins" w:cs="Poppins"/>
          <w:b/>
          <w:color w:val="3F0731" w:themeColor="text2"/>
          <w:kern w:val="2"/>
          <w:sz w:val="28"/>
          <w:szCs w:val="24"/>
          <w14:ligatures w14:val="standardContextual"/>
        </w:rPr>
        <w:t>TNUoS</w:t>
      </w:r>
      <w:proofErr w:type="spellEnd"/>
      <w:r w:rsidRPr="00DD4E59">
        <w:rPr>
          <w:rFonts w:ascii="Poppins" w:hAnsi="Poppins" w:cs="Poppins"/>
          <w:b/>
          <w:color w:val="3F0731" w:themeColor="text2"/>
          <w:kern w:val="2"/>
          <w:sz w:val="28"/>
          <w:szCs w:val="24"/>
          <w14:ligatures w14:val="standardContextual"/>
        </w:rPr>
        <w:t xml:space="preserve"> Arrangements for Co-located Generation Sites </w:t>
      </w:r>
      <w:r w:rsidR="00811054" w:rsidRPr="007D3277">
        <w:rPr>
          <w:rFonts w:ascii="Poppins" w:hAnsi="Poppins" w:cs="Poppins"/>
          <w:spacing w:val="-3"/>
          <w:sz w:val="22"/>
          <w:szCs w:val="18"/>
        </w:rPr>
        <w:t>Industry parties are invited to respond to this consultation expressing their views and supplying the rationale for those views, particularly in respect of any specific questions detailed below.</w:t>
      </w:r>
    </w:p>
    <w:p w14:paraId="5D6222AB" w14:textId="628497FC" w:rsidR="00811054" w:rsidRPr="007D3277" w:rsidRDefault="00811054" w:rsidP="008A2672">
      <w:pPr>
        <w:pStyle w:val="BodyText"/>
        <w:ind w:right="-97"/>
        <w:rPr>
          <w:rFonts w:ascii="Poppins" w:hAnsi="Poppins" w:cs="Poppins"/>
          <w:spacing w:val="-3"/>
          <w:sz w:val="22"/>
          <w:szCs w:val="18"/>
        </w:rPr>
      </w:pPr>
      <w:r w:rsidRPr="007D3277">
        <w:rPr>
          <w:rFonts w:ascii="Poppins" w:hAnsi="Poppins" w:cs="Poppins"/>
          <w:spacing w:val="-3"/>
          <w:sz w:val="22"/>
          <w:szCs w:val="18"/>
        </w:rPr>
        <w:t xml:space="preserve">Please send your responses to </w:t>
      </w:r>
      <w:hyperlink r:id="rId11" w:history="1">
        <w:r w:rsidR="00DD4E59" w:rsidRPr="007D3277">
          <w:rPr>
            <w:rStyle w:val="Hyperlink"/>
            <w:rFonts w:ascii="Poppins" w:hAnsi="Poppins" w:cs="Poppins"/>
            <w:sz w:val="22"/>
            <w:szCs w:val="18"/>
          </w:rPr>
          <w:t>cusc.team@neso.energy</w:t>
        </w:r>
      </w:hyperlink>
      <w:r w:rsidRPr="007D3277">
        <w:rPr>
          <w:rStyle w:val="Hyperlink"/>
          <w:rFonts w:ascii="Poppins" w:hAnsi="Poppins" w:cs="Poppins"/>
          <w:sz w:val="22"/>
          <w:szCs w:val="18"/>
        </w:rPr>
        <w:t xml:space="preserve"> </w:t>
      </w:r>
      <w:r w:rsidRPr="007D3277">
        <w:rPr>
          <w:rFonts w:ascii="Poppins" w:hAnsi="Poppins" w:cs="Poppins"/>
          <w:spacing w:val="-3"/>
          <w:sz w:val="22"/>
          <w:szCs w:val="18"/>
        </w:rPr>
        <w:t xml:space="preserve">by </w:t>
      </w:r>
      <w:r w:rsidRPr="007D3277">
        <w:rPr>
          <w:rFonts w:ascii="Poppins" w:hAnsi="Poppins" w:cs="Poppins"/>
          <w:b/>
          <w:spacing w:val="-3"/>
          <w:sz w:val="22"/>
          <w:szCs w:val="18"/>
        </w:rPr>
        <w:t>5pm</w:t>
      </w:r>
      <w:r w:rsidRPr="007D3277">
        <w:rPr>
          <w:rFonts w:ascii="Poppins" w:hAnsi="Poppins" w:cs="Poppins"/>
          <w:spacing w:val="-3"/>
          <w:sz w:val="22"/>
          <w:szCs w:val="18"/>
        </w:rPr>
        <w:t xml:space="preserve"> on </w:t>
      </w:r>
      <w:r w:rsidR="002B5BE9" w:rsidRPr="007D3277">
        <w:rPr>
          <w:rFonts w:ascii="Poppins" w:hAnsi="Poppins" w:cs="Poppins"/>
          <w:b/>
          <w:spacing w:val="-3"/>
          <w:sz w:val="22"/>
          <w:szCs w:val="18"/>
        </w:rPr>
        <w:t>28 July 2025</w:t>
      </w:r>
      <w:r w:rsidRPr="007D3277">
        <w:rPr>
          <w:rFonts w:ascii="Poppins" w:hAnsi="Poppins" w:cs="Poppins"/>
          <w:spacing w:val="-3"/>
          <w:sz w:val="22"/>
          <w:szCs w:val="18"/>
        </w:rPr>
        <w:t>.  Please note that any responses received after the deadline or sent to a different email address may not receive due consideration.</w:t>
      </w:r>
    </w:p>
    <w:p w14:paraId="51A731C5" w14:textId="0851B29F" w:rsidR="00811054" w:rsidRPr="007D3277" w:rsidRDefault="00811054" w:rsidP="007D3277">
      <w:pPr>
        <w:rPr>
          <w:rFonts w:ascii="Poppins" w:hAnsi="Poppins" w:cs="Poppins"/>
          <w:sz w:val="22"/>
          <w:szCs w:val="22"/>
        </w:rPr>
      </w:pPr>
      <w:r w:rsidRPr="007D3277">
        <w:rPr>
          <w:rFonts w:ascii="Poppins" w:hAnsi="Poppins" w:cs="Poppins"/>
          <w:sz w:val="22"/>
          <w:szCs w:val="22"/>
        </w:rPr>
        <w:t xml:space="preserve">If you have any queries on the content of this consultation, please contact or </w:t>
      </w:r>
      <w:hyperlink r:id="rId12" w:history="1">
        <w:r w:rsidR="002B5BE9" w:rsidRPr="007D3277">
          <w:rPr>
            <w:rStyle w:val="Hyperlink"/>
            <w:rFonts w:ascii="Poppins" w:hAnsi="Poppins" w:cs="Poppins"/>
            <w:sz w:val="22"/>
            <w:szCs w:val="22"/>
          </w:rPr>
          <w:t>cusc.team@neso.energy</w:t>
        </w:r>
      </w:hyperlink>
      <w:r w:rsidRPr="007D3277">
        <w:rPr>
          <w:rStyle w:val="Hyperlink"/>
          <w:rFonts w:ascii="Poppins" w:hAnsi="Poppins" w:cs="Poppins"/>
          <w:sz w:val="22"/>
          <w:szCs w:val="22"/>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7D3277" w14:paraId="0B1D17B7" w14:textId="77777777" w:rsidTr="7E6CD79F">
        <w:trPr>
          <w:trHeight w:val="299"/>
        </w:trPr>
        <w:tc>
          <w:tcPr>
            <w:tcW w:w="3352" w:type="dxa"/>
            <w:shd w:val="clear" w:color="auto" w:fill="650B4E" w:themeFill="text2" w:themeFillTint="E6"/>
          </w:tcPr>
          <w:p w14:paraId="162D3D6B" w14:textId="77777777" w:rsidR="00811054" w:rsidRPr="007D3277" w:rsidRDefault="00811054" w:rsidP="001035AA">
            <w:pPr>
              <w:rPr>
                <w:rFonts w:ascii="Poppins" w:hAnsi="Poppins" w:cs="Poppins"/>
                <w:b/>
                <w:color w:val="FFFFFF" w:themeColor="background1"/>
                <w:sz w:val="22"/>
                <w:szCs w:val="22"/>
              </w:rPr>
            </w:pPr>
            <w:r w:rsidRPr="007D3277">
              <w:rPr>
                <w:rFonts w:ascii="Poppins" w:hAnsi="Poppins" w:cs="Poppins"/>
                <w:b/>
                <w:color w:val="FFFFFF" w:themeColor="background1"/>
                <w:sz w:val="22"/>
                <w:szCs w:val="22"/>
              </w:rPr>
              <w:t>Respondent details</w:t>
            </w:r>
          </w:p>
        </w:tc>
        <w:tc>
          <w:tcPr>
            <w:tcW w:w="6348" w:type="dxa"/>
            <w:gridSpan w:val="2"/>
            <w:shd w:val="clear" w:color="auto" w:fill="650B4E" w:themeFill="text2" w:themeFillTint="E6"/>
          </w:tcPr>
          <w:p w14:paraId="6099E618" w14:textId="77777777" w:rsidR="00811054" w:rsidRPr="007D3277" w:rsidRDefault="00811054" w:rsidP="001035AA">
            <w:pPr>
              <w:rPr>
                <w:rFonts w:ascii="Poppins" w:hAnsi="Poppins" w:cs="Poppins"/>
                <w:b/>
                <w:color w:val="FFFFFF" w:themeColor="background1"/>
                <w:sz w:val="22"/>
                <w:szCs w:val="22"/>
              </w:rPr>
            </w:pPr>
            <w:r w:rsidRPr="007D3277">
              <w:rPr>
                <w:rFonts w:ascii="Poppins" w:hAnsi="Poppins" w:cs="Poppins"/>
                <w:b/>
                <w:color w:val="FFFFFF" w:themeColor="background1"/>
                <w:sz w:val="22"/>
                <w:szCs w:val="22"/>
              </w:rPr>
              <w:t>Please enter your details</w:t>
            </w:r>
          </w:p>
        </w:tc>
      </w:tr>
      <w:tr w:rsidR="00811054" w:rsidRPr="007D3277" w14:paraId="5B27C532" w14:textId="77777777" w:rsidTr="7E6CD79F">
        <w:trPr>
          <w:trHeight w:val="245"/>
        </w:trPr>
        <w:tc>
          <w:tcPr>
            <w:tcW w:w="3352" w:type="dxa"/>
          </w:tcPr>
          <w:p w14:paraId="762377A8" w14:textId="77777777" w:rsidR="00811054" w:rsidRPr="007D3277" w:rsidRDefault="00811054" w:rsidP="00405CFD">
            <w:pPr>
              <w:spacing w:after="0"/>
              <w:rPr>
                <w:rFonts w:ascii="Poppins" w:hAnsi="Poppins" w:cs="Poppins"/>
                <w:b/>
                <w:sz w:val="22"/>
                <w:szCs w:val="22"/>
              </w:rPr>
            </w:pPr>
            <w:r w:rsidRPr="007D3277">
              <w:rPr>
                <w:rFonts w:ascii="Poppins" w:hAnsi="Poppins" w:cs="Poppins"/>
                <w:b/>
                <w:sz w:val="22"/>
                <w:szCs w:val="22"/>
              </w:rPr>
              <w:t>Respondent name:</w:t>
            </w:r>
          </w:p>
        </w:tc>
        <w:sdt>
          <w:sdtPr>
            <w:rPr>
              <w:rFonts w:ascii="Poppins" w:hAnsi="Poppins" w:cs="Poppins"/>
              <w:sz w:val="22"/>
              <w:szCs w:val="22"/>
            </w:rPr>
            <w:id w:val="-539664489"/>
            <w:placeholder>
              <w:docPart w:val="73E527ECEE2A48B2BA25974E6EB67C2F"/>
            </w:placeholder>
            <w:showingPlcHdr/>
          </w:sdtPr>
          <w:sdtContent>
            <w:tc>
              <w:tcPr>
                <w:tcW w:w="6348" w:type="dxa"/>
                <w:gridSpan w:val="2"/>
              </w:tcPr>
              <w:p w14:paraId="49B2605E" w14:textId="77777777" w:rsidR="00811054" w:rsidRPr="007D3277" w:rsidRDefault="00811054" w:rsidP="00405CFD">
                <w:pPr>
                  <w:spacing w:after="0"/>
                  <w:rPr>
                    <w:rFonts w:ascii="Poppins" w:hAnsi="Poppins" w:cs="Poppins"/>
                    <w:sz w:val="22"/>
                    <w:szCs w:val="22"/>
                  </w:rPr>
                </w:pPr>
                <w:r w:rsidRPr="007D3277">
                  <w:rPr>
                    <w:rStyle w:val="PlaceholderText"/>
                    <w:rFonts w:ascii="Poppins" w:hAnsi="Poppins" w:cs="Poppins"/>
                    <w:sz w:val="22"/>
                    <w:szCs w:val="22"/>
                  </w:rPr>
                  <w:t>Click or tap here to enter text.</w:t>
                </w:r>
              </w:p>
            </w:tc>
          </w:sdtContent>
        </w:sdt>
      </w:tr>
      <w:tr w:rsidR="00811054" w:rsidRPr="007D3277" w14:paraId="270BD658" w14:textId="77777777" w:rsidTr="7E6CD79F">
        <w:trPr>
          <w:trHeight w:val="245"/>
        </w:trPr>
        <w:tc>
          <w:tcPr>
            <w:tcW w:w="3352" w:type="dxa"/>
          </w:tcPr>
          <w:p w14:paraId="1FC50135" w14:textId="77777777" w:rsidR="00811054" w:rsidRPr="007D3277" w:rsidRDefault="00811054" w:rsidP="00405CFD">
            <w:pPr>
              <w:spacing w:after="0"/>
              <w:rPr>
                <w:rFonts w:ascii="Poppins" w:hAnsi="Poppins" w:cs="Poppins"/>
                <w:b/>
                <w:sz w:val="22"/>
                <w:szCs w:val="22"/>
              </w:rPr>
            </w:pPr>
            <w:r w:rsidRPr="007D3277">
              <w:rPr>
                <w:rFonts w:ascii="Poppins" w:hAnsi="Poppins" w:cs="Poppins"/>
                <w:b/>
                <w:sz w:val="22"/>
                <w:szCs w:val="22"/>
              </w:rPr>
              <w:t>Company name:</w:t>
            </w:r>
          </w:p>
        </w:tc>
        <w:sdt>
          <w:sdtPr>
            <w:rPr>
              <w:rFonts w:ascii="Poppins" w:hAnsi="Poppins" w:cs="Poppins"/>
              <w:sz w:val="22"/>
              <w:szCs w:val="22"/>
            </w:rPr>
            <w:id w:val="-1333605531"/>
            <w:placeholder>
              <w:docPart w:val="BA26DC1F5ECA4F71BA38BE2F73310B62"/>
            </w:placeholder>
            <w:showingPlcHdr/>
          </w:sdtPr>
          <w:sdtContent>
            <w:tc>
              <w:tcPr>
                <w:tcW w:w="6348" w:type="dxa"/>
                <w:gridSpan w:val="2"/>
              </w:tcPr>
              <w:p w14:paraId="63CC1343" w14:textId="77777777" w:rsidR="00811054" w:rsidRPr="007D3277" w:rsidRDefault="00811054" w:rsidP="00405CFD">
                <w:pPr>
                  <w:spacing w:after="0"/>
                  <w:rPr>
                    <w:rFonts w:ascii="Poppins" w:hAnsi="Poppins" w:cs="Poppins"/>
                    <w:sz w:val="22"/>
                    <w:szCs w:val="22"/>
                  </w:rPr>
                </w:pPr>
                <w:r w:rsidRPr="007D3277">
                  <w:rPr>
                    <w:rStyle w:val="PlaceholderText"/>
                    <w:rFonts w:ascii="Poppins" w:hAnsi="Poppins" w:cs="Poppins"/>
                    <w:sz w:val="22"/>
                    <w:szCs w:val="22"/>
                  </w:rPr>
                  <w:t>Click or tap here to enter text.</w:t>
                </w:r>
              </w:p>
            </w:tc>
          </w:sdtContent>
        </w:sdt>
      </w:tr>
      <w:tr w:rsidR="00811054" w:rsidRPr="007D3277" w14:paraId="5A78D1B6" w14:textId="77777777" w:rsidTr="7E6CD79F">
        <w:trPr>
          <w:trHeight w:val="245"/>
        </w:trPr>
        <w:tc>
          <w:tcPr>
            <w:tcW w:w="3352" w:type="dxa"/>
          </w:tcPr>
          <w:p w14:paraId="0C2AC21E" w14:textId="77777777" w:rsidR="00811054" w:rsidRPr="007D3277" w:rsidRDefault="00811054" w:rsidP="00405CFD">
            <w:pPr>
              <w:spacing w:after="0"/>
              <w:rPr>
                <w:rFonts w:ascii="Poppins" w:hAnsi="Poppins" w:cs="Poppins"/>
                <w:b/>
                <w:sz w:val="22"/>
                <w:szCs w:val="22"/>
              </w:rPr>
            </w:pPr>
            <w:r w:rsidRPr="007D3277">
              <w:rPr>
                <w:rFonts w:ascii="Poppins" w:hAnsi="Poppins" w:cs="Poppins"/>
                <w:b/>
                <w:sz w:val="22"/>
                <w:szCs w:val="22"/>
              </w:rPr>
              <w:t>Email address:</w:t>
            </w:r>
          </w:p>
        </w:tc>
        <w:sdt>
          <w:sdtPr>
            <w:rPr>
              <w:rFonts w:ascii="Poppins" w:hAnsi="Poppins" w:cs="Poppins"/>
              <w:sz w:val="22"/>
              <w:szCs w:val="22"/>
            </w:rPr>
            <w:id w:val="233060029"/>
            <w:placeholder>
              <w:docPart w:val="56765F3A391445028E46878546E30C73"/>
            </w:placeholder>
            <w:showingPlcHdr/>
          </w:sdtPr>
          <w:sdtContent>
            <w:tc>
              <w:tcPr>
                <w:tcW w:w="6348" w:type="dxa"/>
                <w:gridSpan w:val="2"/>
              </w:tcPr>
              <w:p w14:paraId="5F65ABB3" w14:textId="77777777" w:rsidR="00811054" w:rsidRPr="007D3277" w:rsidRDefault="00811054" w:rsidP="00405CFD">
                <w:pPr>
                  <w:spacing w:after="0"/>
                  <w:rPr>
                    <w:rFonts w:ascii="Poppins" w:hAnsi="Poppins" w:cs="Poppins"/>
                    <w:sz w:val="22"/>
                    <w:szCs w:val="22"/>
                  </w:rPr>
                </w:pPr>
                <w:r w:rsidRPr="007D3277">
                  <w:rPr>
                    <w:rStyle w:val="PlaceholderText"/>
                    <w:rFonts w:ascii="Poppins" w:hAnsi="Poppins" w:cs="Poppins"/>
                    <w:sz w:val="22"/>
                    <w:szCs w:val="22"/>
                  </w:rPr>
                  <w:t>Click or tap here to enter text.</w:t>
                </w:r>
              </w:p>
            </w:tc>
          </w:sdtContent>
        </w:sdt>
      </w:tr>
      <w:tr w:rsidR="00811054" w:rsidRPr="007D3277" w14:paraId="6B0916C0" w14:textId="77777777" w:rsidTr="7E6CD79F">
        <w:trPr>
          <w:trHeight w:val="245"/>
        </w:trPr>
        <w:tc>
          <w:tcPr>
            <w:tcW w:w="3352" w:type="dxa"/>
          </w:tcPr>
          <w:p w14:paraId="68120B3B" w14:textId="77777777" w:rsidR="00811054" w:rsidRPr="007D3277" w:rsidRDefault="00811054" w:rsidP="00405CFD">
            <w:pPr>
              <w:spacing w:after="0"/>
              <w:rPr>
                <w:rFonts w:ascii="Poppins" w:hAnsi="Poppins" w:cs="Poppins"/>
                <w:b/>
                <w:sz w:val="22"/>
                <w:szCs w:val="22"/>
              </w:rPr>
            </w:pPr>
            <w:r w:rsidRPr="007D3277">
              <w:rPr>
                <w:rFonts w:ascii="Poppins" w:hAnsi="Poppins" w:cs="Poppins"/>
                <w:b/>
                <w:sz w:val="22"/>
                <w:szCs w:val="22"/>
              </w:rPr>
              <w:t>Phone number:</w:t>
            </w:r>
          </w:p>
        </w:tc>
        <w:sdt>
          <w:sdtPr>
            <w:rPr>
              <w:rFonts w:ascii="Poppins" w:hAnsi="Poppins" w:cs="Poppins"/>
              <w:sz w:val="22"/>
              <w:szCs w:val="22"/>
            </w:rPr>
            <w:id w:val="1902481430"/>
            <w:placeholder>
              <w:docPart w:val="56765F3A391445028E46878546E30C73"/>
            </w:placeholder>
            <w:showingPlcHdr/>
          </w:sdtPr>
          <w:sdtContent>
            <w:tc>
              <w:tcPr>
                <w:tcW w:w="6348" w:type="dxa"/>
                <w:gridSpan w:val="2"/>
              </w:tcPr>
              <w:p w14:paraId="1745C7A7" w14:textId="77777777" w:rsidR="00811054" w:rsidRPr="007D3277" w:rsidRDefault="00811054" w:rsidP="00405CFD">
                <w:pPr>
                  <w:spacing w:after="0"/>
                  <w:rPr>
                    <w:rFonts w:ascii="Poppins" w:hAnsi="Poppins" w:cs="Poppins"/>
                    <w:sz w:val="22"/>
                    <w:szCs w:val="22"/>
                  </w:rPr>
                </w:pPr>
                <w:r w:rsidRPr="007D3277">
                  <w:rPr>
                    <w:rStyle w:val="PlaceholderText"/>
                    <w:rFonts w:ascii="Poppins" w:hAnsi="Poppins" w:cs="Poppins"/>
                    <w:sz w:val="22"/>
                    <w:szCs w:val="22"/>
                  </w:rPr>
                  <w:t>Click or tap here to enter text.</w:t>
                </w:r>
              </w:p>
            </w:tc>
          </w:sdtContent>
        </w:sdt>
      </w:tr>
      <w:tr w:rsidR="00811054" w:rsidRPr="007D3277" w14:paraId="0E0B31C9" w14:textId="77777777" w:rsidTr="7E6CD79F">
        <w:trPr>
          <w:trHeight w:val="245"/>
        </w:trPr>
        <w:tc>
          <w:tcPr>
            <w:tcW w:w="3352" w:type="dxa"/>
          </w:tcPr>
          <w:p w14:paraId="56BAAFB8" w14:textId="77777777" w:rsidR="00811054" w:rsidRPr="007D3277" w:rsidRDefault="00811054" w:rsidP="00405CFD">
            <w:pPr>
              <w:spacing w:after="0"/>
              <w:rPr>
                <w:rFonts w:ascii="Poppins" w:hAnsi="Poppins" w:cs="Poppins"/>
                <w:b/>
                <w:sz w:val="22"/>
                <w:szCs w:val="22"/>
              </w:rPr>
            </w:pPr>
            <w:r w:rsidRPr="007D3277">
              <w:rPr>
                <w:rFonts w:ascii="Poppins" w:hAnsi="Poppins" w:cs="Poppins"/>
                <w:b/>
                <w:sz w:val="22"/>
                <w:szCs w:val="22"/>
              </w:rPr>
              <w:t>Which best describes your organisation?</w:t>
            </w:r>
          </w:p>
        </w:tc>
        <w:tc>
          <w:tcPr>
            <w:tcW w:w="3173" w:type="dxa"/>
          </w:tcPr>
          <w:p w14:paraId="52F41C4E" w14:textId="77777777" w:rsidR="00811054" w:rsidRPr="007D3277" w:rsidRDefault="00000000" w:rsidP="00405CFD">
            <w:pPr>
              <w:spacing w:after="0"/>
              <w:rPr>
                <w:rFonts w:ascii="Poppins" w:hAnsi="Poppins" w:cs="Poppins"/>
                <w:sz w:val="22"/>
                <w:szCs w:val="22"/>
              </w:rPr>
            </w:pPr>
            <w:sdt>
              <w:sdtPr>
                <w:rPr>
                  <w:rFonts w:ascii="Poppins" w:hAnsi="Poppins" w:cs="Poppins"/>
                  <w:sz w:val="22"/>
                  <w:szCs w:val="22"/>
                </w:rPr>
                <w:id w:val="-1217668943"/>
                <w14:checkbox>
                  <w14:checked w14:val="0"/>
                  <w14:checkedState w14:val="2612" w14:font="MS Gothic"/>
                  <w14:uncheckedState w14:val="2610" w14:font="MS Gothic"/>
                </w14:checkbox>
              </w:sdtPr>
              <w:sdtContent>
                <w:r w:rsidR="00811054" w:rsidRPr="007D3277">
                  <w:rPr>
                    <w:rFonts w:ascii="Segoe UI Symbol" w:eastAsia="MS Gothic" w:hAnsi="Segoe UI Symbol" w:cs="Segoe UI Symbol"/>
                    <w:sz w:val="22"/>
                    <w:szCs w:val="22"/>
                  </w:rPr>
                  <w:t>☐</w:t>
                </w:r>
              </w:sdtContent>
            </w:sdt>
            <w:r w:rsidR="00811054" w:rsidRPr="007D3277">
              <w:rPr>
                <w:rFonts w:ascii="Poppins" w:hAnsi="Poppins" w:cs="Poppins"/>
                <w:sz w:val="22"/>
                <w:szCs w:val="22"/>
              </w:rPr>
              <w:t>Consumer body</w:t>
            </w:r>
          </w:p>
          <w:p w14:paraId="79EEBCD7" w14:textId="77777777" w:rsidR="00811054" w:rsidRPr="007D3277" w:rsidRDefault="00000000" w:rsidP="00405CFD">
            <w:pPr>
              <w:spacing w:after="0"/>
              <w:rPr>
                <w:rFonts w:ascii="Poppins" w:hAnsi="Poppins" w:cs="Poppins"/>
                <w:sz w:val="22"/>
                <w:szCs w:val="22"/>
              </w:rPr>
            </w:pPr>
            <w:sdt>
              <w:sdtPr>
                <w:rPr>
                  <w:rFonts w:ascii="Poppins" w:hAnsi="Poppins" w:cs="Poppins"/>
                  <w:sz w:val="22"/>
                  <w:szCs w:val="22"/>
                </w:rPr>
                <w:id w:val="2139676612"/>
                <w14:checkbox>
                  <w14:checked w14:val="0"/>
                  <w14:checkedState w14:val="2612" w14:font="MS Gothic"/>
                  <w14:uncheckedState w14:val="2610" w14:font="MS Gothic"/>
                </w14:checkbox>
              </w:sdtPr>
              <w:sdtContent>
                <w:r w:rsidR="00811054" w:rsidRPr="007D3277">
                  <w:rPr>
                    <w:rFonts w:ascii="Segoe UI Symbol" w:eastAsia="MS Gothic" w:hAnsi="Segoe UI Symbol" w:cs="Segoe UI Symbol"/>
                    <w:sz w:val="22"/>
                    <w:szCs w:val="22"/>
                  </w:rPr>
                  <w:t>☐</w:t>
                </w:r>
              </w:sdtContent>
            </w:sdt>
            <w:r w:rsidR="00811054" w:rsidRPr="007D3277">
              <w:rPr>
                <w:rFonts w:ascii="Poppins" w:hAnsi="Poppins" w:cs="Poppins"/>
                <w:sz w:val="22"/>
                <w:szCs w:val="22"/>
              </w:rPr>
              <w:t>Demand</w:t>
            </w:r>
          </w:p>
          <w:p w14:paraId="56CF8282" w14:textId="77777777" w:rsidR="00811054" w:rsidRPr="007D3277" w:rsidRDefault="00000000" w:rsidP="00405CFD">
            <w:pPr>
              <w:spacing w:after="0"/>
              <w:rPr>
                <w:rFonts w:ascii="Poppins" w:hAnsi="Poppins" w:cs="Poppins"/>
                <w:sz w:val="22"/>
                <w:szCs w:val="22"/>
              </w:rPr>
            </w:pPr>
            <w:sdt>
              <w:sdtPr>
                <w:rPr>
                  <w:rFonts w:ascii="Poppins" w:hAnsi="Poppins" w:cs="Poppins"/>
                  <w:sz w:val="22"/>
                  <w:szCs w:val="22"/>
                </w:rPr>
                <w:id w:val="1557049818"/>
                <w14:checkbox>
                  <w14:checked w14:val="0"/>
                  <w14:checkedState w14:val="2612" w14:font="MS Gothic"/>
                  <w14:uncheckedState w14:val="2610" w14:font="MS Gothic"/>
                </w14:checkbox>
              </w:sdtPr>
              <w:sdtContent>
                <w:r w:rsidR="00811054" w:rsidRPr="007D3277">
                  <w:rPr>
                    <w:rFonts w:ascii="Segoe UI Symbol" w:eastAsia="MS Gothic" w:hAnsi="Segoe UI Symbol" w:cs="Segoe UI Symbol"/>
                    <w:sz w:val="22"/>
                    <w:szCs w:val="22"/>
                  </w:rPr>
                  <w:t>☐</w:t>
                </w:r>
              </w:sdtContent>
            </w:sdt>
            <w:r w:rsidR="00811054" w:rsidRPr="007D3277">
              <w:rPr>
                <w:rFonts w:ascii="Poppins" w:hAnsi="Poppins" w:cs="Poppins"/>
                <w:sz w:val="22"/>
                <w:szCs w:val="22"/>
              </w:rPr>
              <w:t>Distribution Network Operator</w:t>
            </w:r>
          </w:p>
          <w:p w14:paraId="71CE9F8C" w14:textId="77777777" w:rsidR="00811054" w:rsidRPr="007D3277" w:rsidRDefault="00000000" w:rsidP="00405CFD">
            <w:pPr>
              <w:spacing w:after="0"/>
              <w:rPr>
                <w:rFonts w:ascii="Poppins" w:hAnsi="Poppins" w:cs="Poppins"/>
                <w:sz w:val="22"/>
                <w:szCs w:val="22"/>
              </w:rPr>
            </w:pPr>
            <w:sdt>
              <w:sdtPr>
                <w:rPr>
                  <w:rFonts w:ascii="Poppins" w:hAnsi="Poppins" w:cs="Poppins"/>
                  <w:sz w:val="22"/>
                  <w:szCs w:val="22"/>
                </w:rPr>
                <w:id w:val="-532340603"/>
                <w14:checkbox>
                  <w14:checked w14:val="0"/>
                  <w14:checkedState w14:val="2612" w14:font="MS Gothic"/>
                  <w14:uncheckedState w14:val="2610" w14:font="MS Gothic"/>
                </w14:checkbox>
              </w:sdtPr>
              <w:sdtContent>
                <w:r w:rsidR="00811054" w:rsidRPr="007D3277">
                  <w:rPr>
                    <w:rFonts w:ascii="Segoe UI Symbol" w:eastAsia="MS Gothic" w:hAnsi="Segoe UI Symbol" w:cs="Segoe UI Symbol"/>
                    <w:sz w:val="22"/>
                    <w:szCs w:val="22"/>
                  </w:rPr>
                  <w:t>☐</w:t>
                </w:r>
              </w:sdtContent>
            </w:sdt>
            <w:r w:rsidR="00811054" w:rsidRPr="007D3277">
              <w:rPr>
                <w:rFonts w:ascii="Poppins" w:hAnsi="Poppins" w:cs="Poppins"/>
                <w:sz w:val="22"/>
                <w:szCs w:val="22"/>
              </w:rPr>
              <w:t>Generator</w:t>
            </w:r>
          </w:p>
          <w:p w14:paraId="1ECBB466" w14:textId="77777777" w:rsidR="00811054" w:rsidRPr="007D3277" w:rsidRDefault="00000000" w:rsidP="00405CFD">
            <w:pPr>
              <w:spacing w:after="0"/>
              <w:rPr>
                <w:rFonts w:ascii="Poppins" w:hAnsi="Poppins" w:cs="Poppins"/>
                <w:sz w:val="22"/>
                <w:szCs w:val="22"/>
              </w:rPr>
            </w:pPr>
            <w:sdt>
              <w:sdtPr>
                <w:rPr>
                  <w:rFonts w:ascii="Poppins" w:hAnsi="Poppins" w:cs="Poppins"/>
                  <w:sz w:val="22"/>
                  <w:szCs w:val="22"/>
                </w:rPr>
                <w:id w:val="-1119211137"/>
                <w14:checkbox>
                  <w14:checked w14:val="0"/>
                  <w14:checkedState w14:val="2612" w14:font="MS Gothic"/>
                  <w14:uncheckedState w14:val="2610" w14:font="MS Gothic"/>
                </w14:checkbox>
              </w:sdtPr>
              <w:sdtContent>
                <w:r w:rsidR="00811054" w:rsidRPr="007D3277">
                  <w:rPr>
                    <w:rFonts w:ascii="Segoe UI Symbol" w:eastAsia="MS Gothic" w:hAnsi="Segoe UI Symbol" w:cs="Segoe UI Symbol"/>
                    <w:sz w:val="22"/>
                    <w:szCs w:val="22"/>
                  </w:rPr>
                  <w:t>☐</w:t>
                </w:r>
              </w:sdtContent>
            </w:sdt>
            <w:r w:rsidR="00811054" w:rsidRPr="007D3277">
              <w:rPr>
                <w:rFonts w:ascii="Poppins" w:hAnsi="Poppins" w:cs="Poppins"/>
                <w:sz w:val="22"/>
                <w:szCs w:val="22"/>
              </w:rPr>
              <w:t>Industry body</w:t>
            </w:r>
          </w:p>
          <w:p w14:paraId="07D46E52" w14:textId="77777777" w:rsidR="00811054" w:rsidRPr="007D3277" w:rsidRDefault="00000000" w:rsidP="00405CFD">
            <w:pPr>
              <w:spacing w:after="0"/>
              <w:rPr>
                <w:rFonts w:ascii="Poppins" w:hAnsi="Poppins" w:cs="Poppins"/>
                <w:sz w:val="22"/>
                <w:szCs w:val="22"/>
              </w:rPr>
            </w:pPr>
            <w:sdt>
              <w:sdtPr>
                <w:rPr>
                  <w:rFonts w:ascii="Poppins" w:hAnsi="Poppins" w:cs="Poppins"/>
                  <w:sz w:val="22"/>
                  <w:szCs w:val="22"/>
                </w:rPr>
                <w:id w:val="-1103410446"/>
                <w14:checkbox>
                  <w14:checked w14:val="0"/>
                  <w14:checkedState w14:val="2612" w14:font="MS Gothic"/>
                  <w14:uncheckedState w14:val="2610" w14:font="MS Gothic"/>
                </w14:checkbox>
              </w:sdtPr>
              <w:sdtContent>
                <w:r w:rsidR="00811054" w:rsidRPr="007D3277">
                  <w:rPr>
                    <w:rFonts w:ascii="Segoe UI Symbol" w:eastAsia="MS Gothic" w:hAnsi="Segoe UI Symbol" w:cs="Segoe UI Symbol"/>
                    <w:sz w:val="22"/>
                    <w:szCs w:val="22"/>
                  </w:rPr>
                  <w:t>☐</w:t>
                </w:r>
              </w:sdtContent>
            </w:sdt>
            <w:r w:rsidR="00811054" w:rsidRPr="007D3277">
              <w:rPr>
                <w:rFonts w:ascii="Poppins" w:hAnsi="Poppins" w:cs="Poppins"/>
                <w:sz w:val="22"/>
                <w:szCs w:val="22"/>
              </w:rPr>
              <w:t>Interconnector</w:t>
            </w:r>
          </w:p>
        </w:tc>
        <w:tc>
          <w:tcPr>
            <w:tcW w:w="3174" w:type="dxa"/>
          </w:tcPr>
          <w:p w14:paraId="7B98FB47" w14:textId="77777777" w:rsidR="00811054" w:rsidRPr="007D3277" w:rsidRDefault="00000000" w:rsidP="00405CFD">
            <w:pPr>
              <w:spacing w:after="0"/>
              <w:rPr>
                <w:rFonts w:ascii="Poppins" w:hAnsi="Poppins" w:cs="Poppins"/>
                <w:sz w:val="22"/>
                <w:szCs w:val="22"/>
              </w:rPr>
            </w:pPr>
            <w:sdt>
              <w:sdtPr>
                <w:rPr>
                  <w:rFonts w:ascii="Poppins" w:hAnsi="Poppins" w:cs="Poppins"/>
                  <w:sz w:val="22"/>
                  <w:szCs w:val="22"/>
                </w:rPr>
                <w:id w:val="-1489472952"/>
                <w14:checkbox>
                  <w14:checked w14:val="0"/>
                  <w14:checkedState w14:val="2612" w14:font="MS Gothic"/>
                  <w14:uncheckedState w14:val="2610" w14:font="MS Gothic"/>
                </w14:checkbox>
              </w:sdtPr>
              <w:sdtContent>
                <w:r w:rsidR="00811054" w:rsidRPr="007D3277">
                  <w:rPr>
                    <w:rFonts w:ascii="Segoe UI Symbol" w:eastAsia="MS Gothic" w:hAnsi="Segoe UI Symbol" w:cs="Segoe UI Symbol"/>
                    <w:sz w:val="22"/>
                    <w:szCs w:val="22"/>
                  </w:rPr>
                  <w:t>☐</w:t>
                </w:r>
              </w:sdtContent>
            </w:sdt>
            <w:r w:rsidR="00811054" w:rsidRPr="007D3277">
              <w:rPr>
                <w:rFonts w:ascii="Poppins" w:hAnsi="Poppins" w:cs="Poppins"/>
                <w:sz w:val="22"/>
                <w:szCs w:val="22"/>
              </w:rPr>
              <w:t>Storage</w:t>
            </w:r>
          </w:p>
          <w:p w14:paraId="36ECDB8A" w14:textId="77777777" w:rsidR="00811054" w:rsidRPr="007D3277" w:rsidRDefault="00000000" w:rsidP="00405CFD">
            <w:pPr>
              <w:spacing w:after="0"/>
              <w:rPr>
                <w:rFonts w:ascii="Poppins" w:hAnsi="Poppins" w:cs="Poppins"/>
                <w:sz w:val="22"/>
                <w:szCs w:val="22"/>
              </w:rPr>
            </w:pPr>
            <w:sdt>
              <w:sdtPr>
                <w:rPr>
                  <w:rFonts w:ascii="Poppins" w:hAnsi="Poppins" w:cs="Poppins"/>
                  <w:sz w:val="22"/>
                  <w:szCs w:val="22"/>
                </w:rPr>
                <w:id w:val="1786763600"/>
                <w14:checkbox>
                  <w14:checked w14:val="0"/>
                  <w14:checkedState w14:val="2612" w14:font="MS Gothic"/>
                  <w14:uncheckedState w14:val="2610" w14:font="MS Gothic"/>
                </w14:checkbox>
              </w:sdtPr>
              <w:sdtContent>
                <w:r w:rsidR="00811054" w:rsidRPr="007D3277">
                  <w:rPr>
                    <w:rFonts w:ascii="Segoe UI Symbol" w:eastAsia="MS Gothic" w:hAnsi="Segoe UI Symbol" w:cs="Segoe UI Symbol"/>
                    <w:sz w:val="22"/>
                    <w:szCs w:val="22"/>
                  </w:rPr>
                  <w:t>☐</w:t>
                </w:r>
              </w:sdtContent>
            </w:sdt>
            <w:r w:rsidR="00811054" w:rsidRPr="007D3277">
              <w:rPr>
                <w:rFonts w:ascii="Poppins" w:hAnsi="Poppins" w:cs="Poppins"/>
                <w:sz w:val="22"/>
                <w:szCs w:val="22"/>
              </w:rPr>
              <w:t>Supplier</w:t>
            </w:r>
          </w:p>
          <w:p w14:paraId="37AF03A4" w14:textId="77777777" w:rsidR="00811054" w:rsidRPr="007D3277" w:rsidRDefault="00000000" w:rsidP="00405CFD">
            <w:pPr>
              <w:spacing w:after="0"/>
              <w:rPr>
                <w:rFonts w:ascii="Poppins" w:hAnsi="Poppins" w:cs="Poppins"/>
                <w:sz w:val="22"/>
                <w:szCs w:val="22"/>
              </w:rPr>
            </w:pPr>
            <w:sdt>
              <w:sdtPr>
                <w:rPr>
                  <w:rFonts w:ascii="Poppins" w:hAnsi="Poppins" w:cs="Poppins"/>
                  <w:sz w:val="22"/>
                  <w:szCs w:val="22"/>
                </w:rPr>
                <w:id w:val="-2124136577"/>
                <w14:checkbox>
                  <w14:checked w14:val="0"/>
                  <w14:checkedState w14:val="2612" w14:font="MS Gothic"/>
                  <w14:uncheckedState w14:val="2610" w14:font="MS Gothic"/>
                </w14:checkbox>
              </w:sdtPr>
              <w:sdtContent>
                <w:r w:rsidR="00811054" w:rsidRPr="007D3277">
                  <w:rPr>
                    <w:rFonts w:ascii="Segoe UI Symbol" w:eastAsia="MS Gothic" w:hAnsi="Segoe UI Symbol" w:cs="Segoe UI Symbol"/>
                    <w:sz w:val="22"/>
                    <w:szCs w:val="22"/>
                  </w:rPr>
                  <w:t>☐</w:t>
                </w:r>
              </w:sdtContent>
            </w:sdt>
            <w:r w:rsidR="00811054" w:rsidRPr="007D3277">
              <w:rPr>
                <w:rFonts w:ascii="Poppins" w:hAnsi="Poppins" w:cs="Poppins"/>
                <w:sz w:val="22"/>
                <w:szCs w:val="22"/>
              </w:rPr>
              <w:t>System Operator</w:t>
            </w:r>
          </w:p>
          <w:p w14:paraId="502B817F" w14:textId="77777777" w:rsidR="00811054" w:rsidRPr="007D3277" w:rsidRDefault="00000000" w:rsidP="00405CFD">
            <w:pPr>
              <w:spacing w:after="0"/>
              <w:rPr>
                <w:rFonts w:ascii="Poppins" w:hAnsi="Poppins" w:cs="Poppins"/>
                <w:sz w:val="22"/>
                <w:szCs w:val="22"/>
              </w:rPr>
            </w:pPr>
            <w:sdt>
              <w:sdtPr>
                <w:rPr>
                  <w:rFonts w:ascii="Poppins" w:hAnsi="Poppins" w:cs="Poppins"/>
                  <w:sz w:val="22"/>
                  <w:szCs w:val="22"/>
                </w:rPr>
                <w:id w:val="-2113735953"/>
                <w14:checkbox>
                  <w14:checked w14:val="0"/>
                  <w14:checkedState w14:val="2612" w14:font="MS Gothic"/>
                  <w14:uncheckedState w14:val="2610" w14:font="MS Gothic"/>
                </w14:checkbox>
              </w:sdtPr>
              <w:sdtContent>
                <w:r w:rsidR="00811054" w:rsidRPr="007D3277">
                  <w:rPr>
                    <w:rFonts w:ascii="Segoe UI Symbol" w:eastAsia="MS Gothic" w:hAnsi="Segoe UI Symbol" w:cs="Segoe UI Symbol"/>
                    <w:sz w:val="22"/>
                    <w:szCs w:val="22"/>
                  </w:rPr>
                  <w:t>☐</w:t>
                </w:r>
              </w:sdtContent>
            </w:sdt>
            <w:r w:rsidR="00811054" w:rsidRPr="007D3277">
              <w:rPr>
                <w:rFonts w:ascii="Poppins" w:hAnsi="Poppins" w:cs="Poppins"/>
                <w:sz w:val="22"/>
                <w:szCs w:val="22"/>
              </w:rPr>
              <w:t>Transmission Owner</w:t>
            </w:r>
          </w:p>
          <w:p w14:paraId="3013B397" w14:textId="77777777" w:rsidR="00811054" w:rsidRPr="007D3277" w:rsidRDefault="00000000" w:rsidP="00405CFD">
            <w:pPr>
              <w:spacing w:after="0"/>
              <w:rPr>
                <w:rFonts w:ascii="Poppins" w:hAnsi="Poppins" w:cs="Poppins"/>
                <w:sz w:val="22"/>
                <w:szCs w:val="22"/>
              </w:rPr>
            </w:pPr>
            <w:sdt>
              <w:sdtPr>
                <w:rPr>
                  <w:rFonts w:ascii="Poppins" w:hAnsi="Poppins" w:cs="Poppins"/>
                  <w:sz w:val="22"/>
                  <w:szCs w:val="22"/>
                </w:rPr>
                <w:id w:val="932623412"/>
                <w14:checkbox>
                  <w14:checked w14:val="0"/>
                  <w14:checkedState w14:val="2612" w14:font="MS Gothic"/>
                  <w14:uncheckedState w14:val="2610" w14:font="MS Gothic"/>
                </w14:checkbox>
              </w:sdtPr>
              <w:sdtContent>
                <w:r w:rsidR="00811054" w:rsidRPr="007D3277">
                  <w:rPr>
                    <w:rFonts w:ascii="Segoe UI Symbol" w:eastAsia="MS Gothic" w:hAnsi="Segoe UI Symbol" w:cs="Segoe UI Symbol"/>
                    <w:sz w:val="22"/>
                    <w:szCs w:val="22"/>
                  </w:rPr>
                  <w:t>☐</w:t>
                </w:r>
              </w:sdtContent>
            </w:sdt>
            <w:r w:rsidR="00811054" w:rsidRPr="007D3277">
              <w:rPr>
                <w:rFonts w:ascii="Poppins" w:hAnsi="Poppins" w:cs="Poppins"/>
                <w:sz w:val="22"/>
                <w:szCs w:val="22"/>
              </w:rPr>
              <w:t>Virtual Lead Party</w:t>
            </w:r>
          </w:p>
          <w:p w14:paraId="7EDD6225" w14:textId="77777777" w:rsidR="00811054" w:rsidRPr="007D3277" w:rsidRDefault="00000000" w:rsidP="00405CFD">
            <w:pPr>
              <w:spacing w:after="0"/>
              <w:rPr>
                <w:rFonts w:ascii="Poppins" w:hAnsi="Poppins" w:cs="Poppins"/>
                <w:sz w:val="22"/>
                <w:szCs w:val="22"/>
              </w:rPr>
            </w:pPr>
            <w:sdt>
              <w:sdtPr>
                <w:rPr>
                  <w:rFonts w:ascii="Poppins" w:hAnsi="Poppins" w:cs="Poppins"/>
                  <w:sz w:val="22"/>
                  <w:szCs w:val="22"/>
                </w:rPr>
                <w:id w:val="1221096329"/>
                <w14:checkbox>
                  <w14:checked w14:val="0"/>
                  <w14:checkedState w14:val="2612" w14:font="MS Gothic"/>
                  <w14:uncheckedState w14:val="2610" w14:font="MS Gothic"/>
                </w14:checkbox>
              </w:sdtPr>
              <w:sdtContent>
                <w:r w:rsidR="00811054" w:rsidRPr="007D3277">
                  <w:rPr>
                    <w:rFonts w:ascii="Segoe UI Symbol" w:eastAsia="MS Gothic" w:hAnsi="Segoe UI Symbol" w:cs="Segoe UI Symbol"/>
                    <w:sz w:val="22"/>
                    <w:szCs w:val="22"/>
                  </w:rPr>
                  <w:t>☐</w:t>
                </w:r>
              </w:sdtContent>
            </w:sdt>
            <w:r w:rsidR="00811054" w:rsidRPr="007D3277">
              <w:rPr>
                <w:rFonts w:ascii="Poppins" w:hAnsi="Poppins" w:cs="Poppins"/>
                <w:sz w:val="22"/>
                <w:szCs w:val="22"/>
              </w:rPr>
              <w:t>Other</w:t>
            </w:r>
          </w:p>
        </w:tc>
      </w:tr>
    </w:tbl>
    <w:p w14:paraId="5E81A7BC" w14:textId="77777777" w:rsidR="00811054" w:rsidRPr="007D3277" w:rsidRDefault="00811054" w:rsidP="00811054">
      <w:pPr>
        <w:pStyle w:val="BodyText"/>
        <w:rPr>
          <w:rFonts w:ascii="Poppins" w:hAnsi="Poppins" w:cs="Poppins"/>
          <w:b/>
          <w:sz w:val="22"/>
          <w:szCs w:val="18"/>
        </w:rPr>
      </w:pPr>
    </w:p>
    <w:p w14:paraId="2F0CCE96" w14:textId="13D1605C" w:rsidR="00811054" w:rsidRPr="007D3277" w:rsidRDefault="00811054" w:rsidP="00811054">
      <w:pPr>
        <w:rPr>
          <w:rFonts w:ascii="Poppins" w:hAnsi="Poppins" w:cs="Poppins"/>
          <w:b/>
          <w:sz w:val="22"/>
          <w:szCs w:val="22"/>
        </w:rPr>
      </w:pPr>
      <w:r w:rsidRPr="007D3277">
        <w:rPr>
          <w:rFonts w:ascii="Poppins" w:hAnsi="Poppins" w:cs="Poppins"/>
          <w:b/>
          <w:sz w:val="22"/>
          <w:szCs w:val="22"/>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7D3277"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7D3277" w:rsidRDefault="00811054" w:rsidP="001035AA">
            <w:pPr>
              <w:spacing w:line="240" w:lineRule="auto"/>
              <w:rPr>
                <w:rFonts w:ascii="Poppins" w:hAnsi="Poppins" w:cs="Poppins"/>
                <w:b w:val="0"/>
                <w:bCs w:val="0"/>
                <w:sz w:val="22"/>
                <w:szCs w:val="22"/>
              </w:rPr>
            </w:pPr>
            <w:r w:rsidRPr="007D3277">
              <w:rPr>
                <w:rFonts w:ascii="Poppins" w:hAnsi="Poppins" w:cs="Poppins"/>
                <w:b w:val="0"/>
                <w:bCs w:val="0"/>
                <w:sz w:val="22"/>
                <w:szCs w:val="22"/>
              </w:rPr>
              <w:t>(Please mark the relevant box)</w:t>
            </w:r>
          </w:p>
          <w:p w14:paraId="4FC0A149" w14:textId="77777777" w:rsidR="00811054" w:rsidRPr="007D3277" w:rsidRDefault="00811054" w:rsidP="001035AA">
            <w:pPr>
              <w:spacing w:line="240" w:lineRule="auto"/>
              <w:rPr>
                <w:rFonts w:ascii="Poppins" w:hAnsi="Poppins" w:cs="Poppins"/>
                <w:sz w:val="22"/>
                <w:szCs w:val="22"/>
              </w:rPr>
            </w:pPr>
          </w:p>
        </w:tc>
        <w:tc>
          <w:tcPr>
            <w:tcW w:w="5660" w:type="dxa"/>
            <w:tcBorders>
              <w:left w:val="single" w:sz="2" w:space="0" w:color="FF00FF" w:themeColor="accent1"/>
              <w:bottom w:val="single" w:sz="2" w:space="0" w:color="FF00FF" w:themeColor="accent1"/>
            </w:tcBorders>
            <w:hideMark/>
          </w:tcPr>
          <w:p w14:paraId="2BF85CA4" w14:textId="77777777" w:rsidR="00811054" w:rsidRPr="007D3277" w:rsidRDefault="00000000"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2"/>
                <w:szCs w:val="22"/>
              </w:rPr>
            </w:pPr>
            <w:sdt>
              <w:sdtPr>
                <w:rPr>
                  <w:rFonts w:ascii="Poppins" w:hAnsi="Poppins" w:cs="Poppins"/>
                  <w:sz w:val="22"/>
                  <w:szCs w:val="22"/>
                </w:rPr>
                <w:id w:val="977498680"/>
                <w14:checkbox>
                  <w14:checked w14:val="0"/>
                  <w14:checkedState w14:val="2612" w14:font="MS Gothic"/>
                  <w14:uncheckedState w14:val="2610" w14:font="MS Gothic"/>
                </w14:checkbox>
              </w:sdtPr>
              <w:sdtContent>
                <w:r w:rsidR="00811054" w:rsidRPr="007D3277">
                  <w:rPr>
                    <w:rFonts w:ascii="Segoe UI Symbol" w:eastAsia="MS Gothic" w:hAnsi="Segoe UI Symbol" w:cs="Segoe UI Symbol"/>
                    <w:b w:val="0"/>
                    <w:bCs w:val="0"/>
                    <w:sz w:val="22"/>
                    <w:szCs w:val="22"/>
                  </w:rPr>
                  <w:t>☐</w:t>
                </w:r>
              </w:sdtContent>
            </w:sdt>
            <w:r w:rsidR="00811054" w:rsidRPr="007D3277">
              <w:rPr>
                <w:rFonts w:ascii="Poppins" w:hAnsi="Poppins" w:cs="Poppins"/>
                <w:sz w:val="22"/>
                <w:szCs w:val="22"/>
              </w:rPr>
              <w:t xml:space="preserve"> Non-Confidential </w:t>
            </w:r>
            <w:r w:rsidR="00811054" w:rsidRPr="007D3277">
              <w:rPr>
                <w:rFonts w:ascii="Poppins" w:hAnsi="Poppins" w:cs="Poppins"/>
                <w:b w:val="0"/>
                <w:bCs w:val="0"/>
                <w:i/>
                <w:iCs/>
                <w:sz w:val="22"/>
                <w:szCs w:val="22"/>
              </w:rPr>
              <w:t xml:space="preserve">(this </w:t>
            </w:r>
            <w:r w:rsidR="00811054" w:rsidRPr="007D3277">
              <w:rPr>
                <w:rFonts w:ascii="Poppins" w:hAnsi="Poppins" w:cs="Poppins"/>
                <w:b w:val="0"/>
                <w:bCs w:val="0"/>
                <w:i/>
                <w:iCs/>
                <w:sz w:val="22"/>
                <w:szCs w:val="22"/>
                <w:u w:val="single"/>
              </w:rPr>
              <w:t>will be shared</w:t>
            </w:r>
            <w:r w:rsidR="00811054" w:rsidRPr="007D3277">
              <w:rPr>
                <w:rFonts w:ascii="Poppins" w:hAnsi="Poppins" w:cs="Poppins"/>
                <w:b w:val="0"/>
                <w:bCs w:val="0"/>
                <w:i/>
                <w:iCs/>
                <w:sz w:val="22"/>
                <w:szCs w:val="22"/>
              </w:rPr>
              <w:t xml:space="preserve"> with industry and the Panel for further consideration)</w:t>
            </w:r>
          </w:p>
        </w:tc>
      </w:tr>
      <w:tr w:rsidR="00811054" w:rsidRPr="007D3277"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7D3277" w:rsidRDefault="00811054" w:rsidP="001035AA">
            <w:pPr>
              <w:spacing w:line="240" w:lineRule="auto"/>
              <w:rPr>
                <w:rFonts w:ascii="Poppins" w:hAnsi="Poppins" w:cs="Poppins"/>
                <w:sz w:val="22"/>
                <w:szCs w:val="22"/>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7D3277" w:rsidRDefault="00000000"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2"/>
                <w:szCs w:val="22"/>
              </w:rPr>
            </w:pPr>
            <w:sdt>
              <w:sdtPr>
                <w:rPr>
                  <w:rFonts w:ascii="Poppins" w:hAnsi="Poppins" w:cs="Poppins"/>
                  <w:sz w:val="22"/>
                  <w:szCs w:val="22"/>
                </w:rPr>
                <w:id w:val="880750427"/>
                <w14:checkbox>
                  <w14:checked w14:val="0"/>
                  <w14:checkedState w14:val="2612" w14:font="MS Gothic"/>
                  <w14:uncheckedState w14:val="2610" w14:font="MS Gothic"/>
                </w14:checkbox>
              </w:sdtPr>
              <w:sdtContent>
                <w:r w:rsidR="00811054" w:rsidRPr="007D3277">
                  <w:rPr>
                    <w:rFonts w:ascii="Segoe UI Symbol" w:eastAsia="MS Gothic" w:hAnsi="Segoe UI Symbol" w:cs="Segoe UI Symbol"/>
                    <w:sz w:val="22"/>
                    <w:szCs w:val="22"/>
                  </w:rPr>
                  <w:t>☐</w:t>
                </w:r>
              </w:sdtContent>
            </w:sdt>
            <w:r w:rsidR="00811054" w:rsidRPr="007D3277">
              <w:rPr>
                <w:rFonts w:ascii="Poppins" w:hAnsi="Poppins" w:cs="Poppins"/>
                <w:sz w:val="22"/>
                <w:szCs w:val="22"/>
              </w:rPr>
              <w:t xml:space="preserve"> </w:t>
            </w:r>
            <w:r w:rsidR="00811054" w:rsidRPr="007D3277">
              <w:rPr>
                <w:rFonts w:ascii="Poppins" w:hAnsi="Poppins" w:cs="Poppins"/>
                <w:b/>
                <w:bCs/>
                <w:sz w:val="22"/>
                <w:szCs w:val="22"/>
              </w:rPr>
              <w:t>Confidential</w:t>
            </w:r>
            <w:r w:rsidR="00811054" w:rsidRPr="007D3277">
              <w:rPr>
                <w:rFonts w:ascii="Poppins" w:hAnsi="Poppins" w:cs="Poppins"/>
                <w:sz w:val="22"/>
                <w:szCs w:val="22"/>
              </w:rPr>
              <w:t xml:space="preserve"> (this </w:t>
            </w:r>
            <w:r w:rsidR="00811054" w:rsidRPr="007D3277">
              <w:rPr>
                <w:rFonts w:ascii="Poppins" w:hAnsi="Poppins" w:cs="Poppins"/>
                <w:i/>
                <w:iCs/>
                <w:sz w:val="22"/>
                <w:szCs w:val="22"/>
              </w:rPr>
              <w:t xml:space="preserve">will be disclosed to the Authority in full but, unless specified, </w:t>
            </w:r>
            <w:r w:rsidR="00811054" w:rsidRPr="007D3277">
              <w:rPr>
                <w:rFonts w:ascii="Poppins" w:hAnsi="Poppins" w:cs="Poppins"/>
                <w:i/>
                <w:iCs/>
                <w:sz w:val="22"/>
                <w:szCs w:val="22"/>
                <w:u w:val="single"/>
              </w:rPr>
              <w:t>will not be shared</w:t>
            </w:r>
            <w:r w:rsidR="00811054" w:rsidRPr="007D3277">
              <w:rPr>
                <w:rFonts w:ascii="Poppins" w:hAnsi="Poppins" w:cs="Poppins"/>
                <w:i/>
                <w:iCs/>
                <w:sz w:val="22"/>
                <w:szCs w:val="22"/>
              </w:rPr>
              <w:t xml:space="preserve"> with the Panel or the industry for further consideration)</w:t>
            </w:r>
          </w:p>
        </w:tc>
      </w:tr>
    </w:tbl>
    <w:p w14:paraId="00611673" w14:textId="77777777" w:rsidR="00811054" w:rsidRPr="008A2672" w:rsidRDefault="00811054" w:rsidP="00811054">
      <w:pPr>
        <w:pStyle w:val="BodyText"/>
        <w:rPr>
          <w:rFonts w:ascii="Poppins" w:hAnsi="Poppins" w:cs="Poppins"/>
          <w:b/>
          <w:color w:val="3F0731" w:themeColor="text2"/>
          <w:sz w:val="24"/>
        </w:rPr>
      </w:pPr>
      <w:r w:rsidRPr="008A2672">
        <w:rPr>
          <w:rFonts w:ascii="Poppins" w:hAnsi="Poppins" w:cs="Poppins"/>
          <w:b/>
          <w:color w:val="3F0731" w:themeColor="text2"/>
          <w:sz w:val="24"/>
        </w:rPr>
        <w:lastRenderedPageBreak/>
        <w:t xml:space="preserve">For reference the Applicable CUSC (charging) Objectives are: </w:t>
      </w:r>
    </w:p>
    <w:p w14:paraId="7F47C351" w14:textId="77777777" w:rsidR="007F6A55" w:rsidRPr="008A2672" w:rsidRDefault="007F6A55"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sidRPr="008A2672">
        <w:rPr>
          <w:rFonts w:ascii="Poppins" w:hAnsi="Poppins" w:cs="Poppins"/>
          <w:i/>
          <w:sz w:val="22"/>
          <w:szCs w:val="22"/>
        </w:rPr>
        <w:t>electricity;</w:t>
      </w:r>
      <w:proofErr w:type="gramEnd"/>
      <w:r w:rsidRPr="008A2672">
        <w:rPr>
          <w:rFonts w:ascii="Poppins" w:hAnsi="Poppins" w:cs="Poppins"/>
          <w:i/>
          <w:sz w:val="22"/>
          <w:szCs w:val="22"/>
        </w:rPr>
        <w:t xml:space="preserve"> </w:t>
      </w:r>
    </w:p>
    <w:p w14:paraId="10F25533" w14:textId="77777777" w:rsidR="00080790" w:rsidRPr="008A2672" w:rsidRDefault="00080790"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w:t>
      </w:r>
      <w:proofErr w:type="gramStart"/>
      <w:r w:rsidRPr="008A2672">
        <w:rPr>
          <w:rFonts w:ascii="Poppins" w:hAnsi="Poppins" w:cs="Poppins"/>
          <w:i/>
          <w:sz w:val="22"/>
          <w:szCs w:val="22"/>
        </w:rPr>
        <w:t>);</w:t>
      </w:r>
      <w:proofErr w:type="gramEnd"/>
      <w:r w:rsidRPr="008A2672">
        <w:rPr>
          <w:rFonts w:ascii="Poppins" w:hAnsi="Poppins" w:cs="Poppins"/>
          <w:i/>
          <w:sz w:val="22"/>
          <w:szCs w:val="22"/>
        </w:rPr>
        <w:t xml:space="preserve"> </w:t>
      </w:r>
    </w:p>
    <w:p w14:paraId="63459C41" w14:textId="77777777" w:rsidR="004C13BB" w:rsidRPr="008A2672" w:rsidRDefault="004C13BB"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proofErr w:type="gramStart"/>
      <w:r w:rsidRPr="008A2672">
        <w:rPr>
          <w:rFonts w:ascii="Poppins" w:hAnsi="Poppins" w:cs="Poppins"/>
          <w:i/>
          <w:sz w:val="22"/>
          <w:szCs w:val="22"/>
        </w:rPr>
        <w:t>*;</w:t>
      </w:r>
      <w:proofErr w:type="gramEnd"/>
    </w:p>
    <w:p w14:paraId="68535562" w14:textId="77777777" w:rsidR="00670D7E" w:rsidRPr="008A2672" w:rsidRDefault="00670D7E"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Compliance with the Electricity Regulation and any relevant legally binding decision of the European Commission and/or the Agency **; and </w:t>
      </w:r>
    </w:p>
    <w:p w14:paraId="73F81946" w14:textId="62AED5F7" w:rsidR="00811054" w:rsidRPr="008A2672" w:rsidRDefault="00811054"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Promoting efficiency in the implementation and administration of the system charging methodology. </w:t>
      </w:r>
    </w:p>
    <w:p w14:paraId="4655FFC3" w14:textId="3D46232E" w:rsidR="00D47D3E" w:rsidRPr="008A2672" w:rsidRDefault="00C930F2" w:rsidP="00927816">
      <w:pPr>
        <w:pStyle w:val="BodyText"/>
        <w:rPr>
          <w:rFonts w:ascii="Poppins" w:hAnsi="Poppins" w:cs="Poppins"/>
          <w:i/>
        </w:rPr>
      </w:pPr>
      <w:r w:rsidRPr="008A2672">
        <w:rPr>
          <w:rFonts w:ascii="Poppins" w:hAnsi="Poppins" w:cs="Poppins"/>
          <w:i/>
          <w:iCs/>
          <w:szCs w:val="16"/>
        </w:rPr>
        <w:t xml:space="preserve">* </w:t>
      </w:r>
      <w:r w:rsidRPr="008A2672">
        <w:rPr>
          <w:rFonts w:ascii="Poppins" w:hAnsi="Poppins" w:cs="Poppins"/>
          <w:i/>
        </w:rPr>
        <w:t>See Electricity System Operator Licence</w:t>
      </w:r>
    </w:p>
    <w:p w14:paraId="6F13DF9F" w14:textId="01C31A96" w:rsidR="00811054" w:rsidRDefault="00811054" w:rsidP="007D3277">
      <w:pPr>
        <w:pStyle w:val="BodyText"/>
        <w:rPr>
          <w:rFonts w:ascii="Poppins" w:hAnsi="Poppins" w:cs="Poppins"/>
          <w:i/>
        </w:rPr>
      </w:pPr>
      <w:r w:rsidRPr="008A2672">
        <w:rPr>
          <w:rFonts w:ascii="Poppins" w:hAnsi="Poppins" w:cs="Poppins"/>
          <w:i/>
        </w:rPr>
        <w:t xml:space="preserve">**The Electricity Regulation referred to in objective </w:t>
      </w:r>
      <w:r w:rsidR="001E19D4" w:rsidRPr="008A2672">
        <w:rPr>
          <w:rFonts w:ascii="Poppins" w:hAnsi="Poppins" w:cs="Poppins"/>
          <w:i/>
        </w:rPr>
        <w:t>g</w:t>
      </w:r>
      <w:r w:rsidRPr="008A2672">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r w:rsidR="00DB6E61" w:rsidRPr="008A2672">
        <w:rPr>
          <w:rFonts w:ascii="Poppins" w:hAnsi="Poppins" w:cs="Poppins"/>
          <w:i/>
        </w:rPr>
        <w:t xml:space="preserve"> </w:t>
      </w:r>
      <w:r w:rsidR="00532EFD" w:rsidRPr="008A2672">
        <w:rPr>
          <w:rFonts w:ascii="Poppins" w:hAnsi="Poppins" w:cs="Poppins"/>
          <w:i/>
        </w:rPr>
        <w:br/>
      </w:r>
    </w:p>
    <w:p w14:paraId="230A5D98" w14:textId="77777777" w:rsidR="007D3277" w:rsidRDefault="007D3277" w:rsidP="007D3277">
      <w:pPr>
        <w:pStyle w:val="BodyText"/>
        <w:rPr>
          <w:rFonts w:ascii="Poppins" w:hAnsi="Poppins" w:cs="Poppins"/>
          <w:i/>
        </w:rPr>
      </w:pPr>
    </w:p>
    <w:p w14:paraId="490F6888" w14:textId="77777777" w:rsidR="007D3277" w:rsidRDefault="007D3277" w:rsidP="007D3277">
      <w:pPr>
        <w:pStyle w:val="BodyText"/>
        <w:rPr>
          <w:rFonts w:ascii="Poppins" w:hAnsi="Poppins" w:cs="Poppins"/>
          <w:i/>
        </w:rPr>
      </w:pPr>
    </w:p>
    <w:p w14:paraId="3BD3A227" w14:textId="77777777" w:rsidR="007D3277" w:rsidRDefault="007D3277" w:rsidP="007D3277">
      <w:pPr>
        <w:pStyle w:val="BodyText"/>
        <w:rPr>
          <w:rFonts w:ascii="Poppins" w:hAnsi="Poppins" w:cs="Poppins"/>
          <w:i/>
        </w:rPr>
      </w:pPr>
    </w:p>
    <w:p w14:paraId="2B0A6EC9" w14:textId="77777777" w:rsidR="009467C4" w:rsidRDefault="009467C4">
      <w:pPr>
        <w:spacing w:after="120" w:line="240" w:lineRule="auto"/>
        <w:rPr>
          <w:rFonts w:ascii="Poppins" w:hAnsi="Poppins" w:cs="Poppins"/>
          <w:b/>
          <w:bCs/>
          <w:kern w:val="0"/>
          <w14:ligatures w14:val="none"/>
        </w:rPr>
      </w:pPr>
      <w:r>
        <w:rPr>
          <w:rFonts w:ascii="Poppins" w:hAnsi="Poppins" w:cs="Poppins"/>
          <w:b/>
          <w:bCs/>
        </w:rPr>
        <w:br w:type="page"/>
      </w:r>
    </w:p>
    <w:p w14:paraId="6876CAF9" w14:textId="72E3DFB7" w:rsidR="00811054" w:rsidRPr="008A2672" w:rsidRDefault="00811054" w:rsidP="58836E90">
      <w:pPr>
        <w:pStyle w:val="BodyText"/>
        <w:rPr>
          <w:rFonts w:ascii="Poppins" w:hAnsi="Poppins" w:cs="Poppins"/>
          <w:b/>
          <w:bCs/>
          <w:sz w:val="24"/>
          <w:szCs w:val="24"/>
        </w:rPr>
      </w:pPr>
      <w:r w:rsidRPr="58836E90">
        <w:rPr>
          <w:rFonts w:ascii="Poppins" w:hAnsi="Poppins" w:cs="Poppins"/>
          <w:b/>
          <w:bCs/>
          <w:sz w:val="24"/>
          <w:szCs w:val="24"/>
        </w:rPr>
        <w:lastRenderedPageBreak/>
        <w:t>Please express your views in the right-hand side of the table below, including your rationale.</w:t>
      </w: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68"/>
        <w:gridCol w:w="2655"/>
        <w:gridCol w:w="1931"/>
        <w:gridCol w:w="4173"/>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8A2672" w14:paraId="33CEB547" w14:textId="77777777" w:rsidTr="00582274">
        <w:trPr>
          <w:trHeight w:val="500"/>
        </w:trPr>
        <w:tc>
          <w:tcPr>
            <w:tcW w:w="768"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2655" w:type="dxa"/>
            <w:vMerge w:val="restart"/>
          </w:tcPr>
          <w:p w14:paraId="72D76202" w14:textId="1D202CDF" w:rsidR="00811054" w:rsidRPr="008A2672" w:rsidRDefault="00811054" w:rsidP="0E8E9423">
            <w:pPr>
              <w:rPr>
                <w:rFonts w:ascii="Poppins" w:hAnsi="Poppins" w:cs="Poppins"/>
              </w:rPr>
            </w:pPr>
            <w:r w:rsidRPr="7E6CD79F">
              <w:rPr>
                <w:rFonts w:ascii="Poppins" w:hAnsi="Poppins" w:cs="Poppins"/>
              </w:rPr>
              <w:t>Please provide your assessment for the proposed solutions against the Applicable Objectives</w:t>
            </w:r>
            <w:r w:rsidR="3BF6C611" w:rsidRPr="7E6CD79F">
              <w:rPr>
                <w:rFonts w:ascii="Poppins" w:hAnsi="Poppins" w:cs="Poppins"/>
              </w:rPr>
              <w:t xml:space="preserve"> </w:t>
            </w:r>
            <w:r w:rsidR="6F0DE226" w:rsidRPr="7E6CD79F">
              <w:rPr>
                <w:rFonts w:ascii="Poppins" w:hAnsi="Poppins" w:cs="Poppins"/>
              </w:rPr>
              <w:t>against</w:t>
            </w:r>
            <w:r w:rsidR="3BF6C611" w:rsidRPr="7E6CD79F">
              <w:rPr>
                <w:rFonts w:ascii="Poppins" w:hAnsi="Poppins" w:cs="Poppins"/>
              </w:rPr>
              <w:t xml:space="preserve"> the current baseline</w:t>
            </w:r>
            <w:r w:rsidRPr="7E6CD79F">
              <w:rPr>
                <w:rFonts w:ascii="Poppins" w:hAnsi="Poppins" w:cs="Poppins"/>
              </w:rPr>
              <w:t>?</w:t>
            </w:r>
          </w:p>
        </w:tc>
        <w:tc>
          <w:tcPr>
            <w:tcW w:w="6104" w:type="dxa"/>
            <w:gridSpan w:val="2"/>
          </w:tcPr>
          <w:p w14:paraId="4BD7E08F" w14:textId="465ADBD9" w:rsidR="00811054" w:rsidRPr="008A2672" w:rsidRDefault="00811054" w:rsidP="0E8E9423">
            <w:pPr>
              <w:pStyle w:val="BodyText"/>
              <w:rPr>
                <w:rFonts w:ascii="Poppins" w:hAnsi="Poppins" w:cs="Poppins"/>
                <w:sz w:val="24"/>
                <w:szCs w:val="24"/>
              </w:rPr>
            </w:pPr>
            <w:r w:rsidRPr="008A2672">
              <w:rPr>
                <w:rFonts w:ascii="Poppins" w:hAnsi="Poppins" w:cs="Poppins"/>
                <w:sz w:val="24"/>
                <w:szCs w:val="24"/>
              </w:rPr>
              <w:t>Mark the Objectives which you believe the proposed solutions better facilitates</w:t>
            </w:r>
            <w:r w:rsidR="78A25438" w:rsidRPr="008A2672">
              <w:rPr>
                <w:rFonts w:ascii="Poppins" w:hAnsi="Poppins" w:cs="Poppins"/>
                <w:sz w:val="24"/>
                <w:szCs w:val="24"/>
              </w:rPr>
              <w:t xml:space="preserve"> than the current baseline</w:t>
            </w:r>
            <w:r w:rsidRPr="008A2672">
              <w:rPr>
                <w:rFonts w:ascii="Poppins" w:hAnsi="Poppins" w:cs="Poppins"/>
                <w:sz w:val="24"/>
                <w:szCs w:val="24"/>
              </w:rPr>
              <w:t>:</w:t>
            </w:r>
          </w:p>
        </w:tc>
      </w:tr>
      <w:tr w:rsidR="00037954" w:rsidRPr="008A2672" w14:paraId="5418AE2C" w14:textId="77777777" w:rsidTr="00582274">
        <w:trPr>
          <w:trHeight w:val="126"/>
        </w:trPr>
        <w:tc>
          <w:tcPr>
            <w:tcW w:w="768" w:type="dxa"/>
            <w:vMerge/>
          </w:tcPr>
          <w:p w14:paraId="1C0D2AC7" w14:textId="77777777" w:rsidR="00811054" w:rsidRPr="008A2672" w:rsidRDefault="00811054" w:rsidP="001035AA">
            <w:pPr>
              <w:rPr>
                <w:rFonts w:ascii="Poppins" w:hAnsi="Poppins" w:cs="Poppins"/>
              </w:rPr>
            </w:pPr>
          </w:p>
        </w:tc>
        <w:tc>
          <w:tcPr>
            <w:tcW w:w="2655" w:type="dxa"/>
            <w:vMerge/>
          </w:tcPr>
          <w:p w14:paraId="402EE0CC" w14:textId="77777777" w:rsidR="00811054" w:rsidRPr="008A2672" w:rsidRDefault="00811054" w:rsidP="001035AA">
            <w:pPr>
              <w:rPr>
                <w:rFonts w:ascii="Poppins" w:hAnsi="Poppins" w:cs="Poppins"/>
              </w:rPr>
            </w:pPr>
          </w:p>
        </w:tc>
        <w:tc>
          <w:tcPr>
            <w:tcW w:w="1931" w:type="dxa"/>
          </w:tcPr>
          <w:p w14:paraId="6172B70B" w14:textId="77777777" w:rsidR="00811054" w:rsidRPr="008A2672" w:rsidRDefault="00811054" w:rsidP="001035AA">
            <w:pPr>
              <w:pStyle w:val="BodyText"/>
              <w:rPr>
                <w:rFonts w:ascii="Poppins" w:hAnsi="Poppins" w:cs="Poppins"/>
                <w:sz w:val="24"/>
              </w:rPr>
            </w:pPr>
            <w:r w:rsidRPr="008A2672">
              <w:rPr>
                <w:rFonts w:ascii="Poppins" w:hAnsi="Poppins" w:cs="Poppins"/>
                <w:sz w:val="24"/>
              </w:rPr>
              <w:t>Original</w:t>
            </w:r>
          </w:p>
        </w:tc>
        <w:tc>
          <w:tcPr>
            <w:tcW w:w="4173" w:type="dxa"/>
          </w:tcPr>
          <w:p w14:paraId="08E4FF09" w14:textId="1C95325A" w:rsidR="00364337" w:rsidRPr="008A2672" w:rsidRDefault="00000000" w:rsidP="00582274">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582274">
              <w:rPr>
                <w:rFonts w:ascii="Poppins" w:hAnsi="Poppins" w:cs="Poppins"/>
                <w:sz w:val="24"/>
                <w:lang w:val="it-IT"/>
              </w:rPr>
              <w:t>d</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582274">
              <w:rPr>
                <w:rFonts w:ascii="Poppins" w:hAnsi="Poppins" w:cs="Poppins"/>
                <w:sz w:val="24"/>
                <w:lang w:val="it-IT"/>
              </w:rPr>
              <w:t>e</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582274">
              <w:rPr>
                <w:rFonts w:ascii="Poppins" w:hAnsi="Poppins" w:cs="Poppins"/>
                <w:sz w:val="24"/>
                <w:lang w:val="it-IT"/>
              </w:rPr>
              <w:t>f</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582274">
              <w:rPr>
                <w:rFonts w:ascii="Poppins" w:hAnsi="Poppins" w:cs="Poppins"/>
                <w:sz w:val="24"/>
                <w:lang w:val="it-IT"/>
              </w:rPr>
              <w:t>g</w:t>
            </w:r>
            <w:r w:rsidR="00811054" w:rsidRPr="008A2672">
              <w:rPr>
                <w:rFonts w:ascii="Poppins" w:hAnsi="Poppins" w:cs="Poppins"/>
                <w:sz w:val="24"/>
                <w:lang w:val="it-IT"/>
              </w:rPr>
              <w:t xml:space="preserve">   </w:t>
            </w:r>
            <w:sdt>
              <w:sdtPr>
                <w:rPr>
                  <w:rFonts w:ascii="Poppins" w:hAnsi="Poppins" w:cs="Poppins"/>
                  <w:sz w:val="24"/>
                  <w:lang w:val="it-IT"/>
                </w:rPr>
                <w:id w:val="575095181"/>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582274">
              <w:rPr>
                <w:rFonts w:ascii="Poppins" w:hAnsi="Poppins" w:cs="Poppins"/>
                <w:sz w:val="24"/>
                <w:lang w:val="it-IT"/>
              </w:rPr>
              <w:t>h</w:t>
            </w:r>
            <w:r w:rsidR="00811054" w:rsidRPr="008A2672">
              <w:rPr>
                <w:rFonts w:ascii="Poppins" w:hAnsi="Poppins" w:cs="Poppins"/>
                <w:sz w:val="24"/>
                <w:lang w:val="it-IT"/>
              </w:rPr>
              <w:t xml:space="preserve">   </w:t>
            </w:r>
            <w:sdt>
              <w:sdtPr>
                <w:rPr>
                  <w:rFonts w:ascii="Poppins" w:hAnsi="Poppins" w:cs="Poppins"/>
                  <w:sz w:val="24"/>
                  <w:lang w:val="it-IT"/>
                </w:rPr>
                <w:id w:val="1424993368"/>
                <w14:checkbox>
                  <w14:checked w14:val="0"/>
                  <w14:checkedState w14:val="2612" w14:font="MS Gothic"/>
                  <w14:uncheckedState w14:val="2610" w14:font="MS Gothic"/>
                </w14:checkbox>
              </w:sdtPr>
              <w:sdtContent>
                <w:r w:rsidR="00364337" w:rsidRPr="008A2672">
                  <w:rPr>
                    <w:rFonts w:ascii="Segoe UI Symbol" w:eastAsia="MS Gothic" w:hAnsi="Segoe UI Symbol" w:cs="Segoe UI Symbol"/>
                    <w:sz w:val="24"/>
                    <w:lang w:val="it-IT"/>
                  </w:rPr>
                  <w:t>☐</w:t>
                </w:r>
              </w:sdtContent>
            </w:sdt>
            <w:r w:rsidR="00364337" w:rsidRPr="008A2672">
              <w:rPr>
                <w:rFonts w:ascii="Poppins" w:hAnsi="Poppins" w:cs="Poppins"/>
                <w:sz w:val="22"/>
                <w:szCs w:val="18"/>
                <w:lang w:val="it-IT"/>
              </w:rPr>
              <w:t>No</w:t>
            </w:r>
            <w:r w:rsidR="00F62FE0">
              <w:rPr>
                <w:rFonts w:ascii="Poppins" w:hAnsi="Poppins" w:cs="Poppins"/>
                <w:sz w:val="22"/>
                <w:szCs w:val="18"/>
                <w:lang w:val="it-IT"/>
              </w:rPr>
              <w:t>ne</w:t>
            </w:r>
          </w:p>
        </w:tc>
      </w:tr>
      <w:tr w:rsidR="00582274" w:rsidRPr="008A2672" w14:paraId="5BB56FCB" w14:textId="77777777" w:rsidTr="00582274">
        <w:trPr>
          <w:trHeight w:val="123"/>
        </w:trPr>
        <w:tc>
          <w:tcPr>
            <w:tcW w:w="768" w:type="dxa"/>
            <w:vMerge/>
          </w:tcPr>
          <w:p w14:paraId="51DEA6C6" w14:textId="77777777" w:rsidR="00582274" w:rsidRPr="008A2672" w:rsidRDefault="00582274" w:rsidP="00582274">
            <w:pPr>
              <w:rPr>
                <w:rFonts w:ascii="Poppins" w:hAnsi="Poppins" w:cs="Poppins"/>
                <w:lang w:val="it-IT"/>
              </w:rPr>
            </w:pPr>
          </w:p>
        </w:tc>
        <w:tc>
          <w:tcPr>
            <w:tcW w:w="2655" w:type="dxa"/>
            <w:vMerge/>
          </w:tcPr>
          <w:p w14:paraId="65B0DD22" w14:textId="77777777" w:rsidR="00582274" w:rsidRPr="008A2672" w:rsidRDefault="00582274" w:rsidP="00582274">
            <w:pPr>
              <w:rPr>
                <w:rFonts w:ascii="Poppins" w:hAnsi="Poppins" w:cs="Poppins"/>
                <w:lang w:val="it-IT"/>
              </w:rPr>
            </w:pPr>
          </w:p>
        </w:tc>
        <w:tc>
          <w:tcPr>
            <w:tcW w:w="1931" w:type="dxa"/>
          </w:tcPr>
          <w:p w14:paraId="4D204E12" w14:textId="4EA56C83" w:rsidR="00582274" w:rsidRPr="008A2672" w:rsidRDefault="00582274" w:rsidP="00582274">
            <w:pPr>
              <w:pStyle w:val="BodyText"/>
              <w:rPr>
                <w:rFonts w:ascii="Poppins" w:hAnsi="Poppins" w:cs="Poppins"/>
                <w:sz w:val="24"/>
              </w:rPr>
            </w:pPr>
            <w:r w:rsidRPr="008A2672">
              <w:rPr>
                <w:rFonts w:ascii="Poppins" w:hAnsi="Poppins" w:cs="Poppins"/>
                <w:sz w:val="24"/>
              </w:rPr>
              <w:t>WACM1</w:t>
            </w:r>
          </w:p>
        </w:tc>
        <w:tc>
          <w:tcPr>
            <w:tcW w:w="4173" w:type="dxa"/>
          </w:tcPr>
          <w:p w14:paraId="6B5FF7E1" w14:textId="7837C30E" w:rsidR="00582274" w:rsidRPr="008A2672" w:rsidRDefault="00000000" w:rsidP="00582274">
            <w:pPr>
              <w:pStyle w:val="BodyText"/>
              <w:rPr>
                <w:rFonts w:ascii="Poppins" w:hAnsi="Poppins" w:cs="Poppins"/>
                <w:sz w:val="24"/>
                <w:lang w:val="it-IT"/>
              </w:rPr>
            </w:pPr>
            <w:sdt>
              <w:sdtPr>
                <w:rPr>
                  <w:rFonts w:ascii="Poppins" w:hAnsi="Poppins" w:cs="Poppins"/>
                  <w:sz w:val="24"/>
                  <w:lang w:val="it-IT"/>
                </w:rPr>
                <w:id w:val="1706447444"/>
                <w14:checkbox>
                  <w14:checked w14:val="0"/>
                  <w14:checkedState w14:val="2612" w14:font="MS Gothic"/>
                  <w14:uncheckedState w14:val="2610" w14:font="MS Gothic"/>
                </w14:checkbox>
              </w:sdtPr>
              <w:sdtContent>
                <w:r w:rsidR="00582274" w:rsidRPr="008A2672">
                  <w:rPr>
                    <w:rFonts w:ascii="Segoe UI Symbol" w:eastAsia="MS Gothic" w:hAnsi="Segoe UI Symbol" w:cs="Segoe UI Symbol"/>
                    <w:sz w:val="24"/>
                    <w:lang w:val="it-IT"/>
                  </w:rPr>
                  <w:t>☐</w:t>
                </w:r>
              </w:sdtContent>
            </w:sdt>
            <w:r w:rsidR="00582274">
              <w:rPr>
                <w:rFonts w:ascii="Poppins" w:hAnsi="Poppins" w:cs="Poppins"/>
                <w:sz w:val="24"/>
                <w:lang w:val="it-IT"/>
              </w:rPr>
              <w:t>d</w:t>
            </w:r>
            <w:r w:rsidR="00582274" w:rsidRPr="008A2672">
              <w:rPr>
                <w:rFonts w:ascii="Poppins" w:hAnsi="Poppins" w:cs="Poppins"/>
                <w:sz w:val="24"/>
                <w:lang w:val="it-IT"/>
              </w:rPr>
              <w:t xml:space="preserve">   </w:t>
            </w:r>
            <w:sdt>
              <w:sdtPr>
                <w:rPr>
                  <w:rFonts w:ascii="Poppins" w:hAnsi="Poppins" w:cs="Poppins"/>
                  <w:sz w:val="24"/>
                  <w:lang w:val="it-IT"/>
                </w:rPr>
                <w:id w:val="-1100864380"/>
                <w14:checkbox>
                  <w14:checked w14:val="0"/>
                  <w14:checkedState w14:val="2612" w14:font="MS Gothic"/>
                  <w14:uncheckedState w14:val="2610" w14:font="MS Gothic"/>
                </w14:checkbox>
              </w:sdtPr>
              <w:sdtContent>
                <w:r w:rsidR="00582274" w:rsidRPr="008A2672">
                  <w:rPr>
                    <w:rFonts w:ascii="Segoe UI Symbol" w:eastAsia="MS Gothic" w:hAnsi="Segoe UI Symbol" w:cs="Segoe UI Symbol"/>
                    <w:sz w:val="24"/>
                    <w:lang w:val="it-IT"/>
                  </w:rPr>
                  <w:t>☐</w:t>
                </w:r>
              </w:sdtContent>
            </w:sdt>
            <w:r w:rsidR="00582274">
              <w:rPr>
                <w:rFonts w:ascii="Poppins" w:hAnsi="Poppins" w:cs="Poppins"/>
                <w:sz w:val="24"/>
                <w:lang w:val="it-IT"/>
              </w:rPr>
              <w:t>e</w:t>
            </w:r>
            <w:r w:rsidR="00582274" w:rsidRPr="008A2672">
              <w:rPr>
                <w:rFonts w:ascii="Poppins" w:hAnsi="Poppins" w:cs="Poppins"/>
                <w:sz w:val="24"/>
                <w:lang w:val="it-IT"/>
              </w:rPr>
              <w:t xml:space="preserve">   </w:t>
            </w:r>
            <w:sdt>
              <w:sdtPr>
                <w:rPr>
                  <w:rFonts w:ascii="Poppins" w:hAnsi="Poppins" w:cs="Poppins"/>
                  <w:sz w:val="24"/>
                  <w:lang w:val="it-IT"/>
                </w:rPr>
                <w:id w:val="487902192"/>
                <w14:checkbox>
                  <w14:checked w14:val="0"/>
                  <w14:checkedState w14:val="2612" w14:font="MS Gothic"/>
                  <w14:uncheckedState w14:val="2610" w14:font="MS Gothic"/>
                </w14:checkbox>
              </w:sdtPr>
              <w:sdtContent>
                <w:r w:rsidR="00582274" w:rsidRPr="008A2672">
                  <w:rPr>
                    <w:rFonts w:ascii="Segoe UI Symbol" w:eastAsia="MS Gothic" w:hAnsi="Segoe UI Symbol" w:cs="Segoe UI Symbol"/>
                    <w:sz w:val="24"/>
                    <w:lang w:val="it-IT"/>
                  </w:rPr>
                  <w:t>☐</w:t>
                </w:r>
              </w:sdtContent>
            </w:sdt>
            <w:r w:rsidR="00582274">
              <w:rPr>
                <w:rFonts w:ascii="Poppins" w:hAnsi="Poppins" w:cs="Poppins"/>
                <w:sz w:val="24"/>
                <w:lang w:val="it-IT"/>
              </w:rPr>
              <w:t>f</w:t>
            </w:r>
            <w:r w:rsidR="00582274" w:rsidRPr="008A2672">
              <w:rPr>
                <w:rFonts w:ascii="Poppins" w:hAnsi="Poppins" w:cs="Poppins"/>
                <w:sz w:val="24"/>
                <w:lang w:val="it-IT"/>
              </w:rPr>
              <w:t xml:space="preserve">   </w:t>
            </w:r>
            <w:sdt>
              <w:sdtPr>
                <w:rPr>
                  <w:rFonts w:ascii="Poppins" w:hAnsi="Poppins" w:cs="Poppins"/>
                  <w:sz w:val="24"/>
                  <w:lang w:val="it-IT"/>
                </w:rPr>
                <w:id w:val="703130789"/>
                <w14:checkbox>
                  <w14:checked w14:val="0"/>
                  <w14:checkedState w14:val="2612" w14:font="MS Gothic"/>
                  <w14:uncheckedState w14:val="2610" w14:font="MS Gothic"/>
                </w14:checkbox>
              </w:sdtPr>
              <w:sdtContent>
                <w:r w:rsidR="00582274" w:rsidRPr="008A2672">
                  <w:rPr>
                    <w:rFonts w:ascii="Segoe UI Symbol" w:eastAsia="MS Gothic" w:hAnsi="Segoe UI Symbol" w:cs="Segoe UI Symbol"/>
                    <w:sz w:val="24"/>
                    <w:lang w:val="it-IT"/>
                  </w:rPr>
                  <w:t>☐</w:t>
                </w:r>
              </w:sdtContent>
            </w:sdt>
            <w:r w:rsidR="00582274">
              <w:rPr>
                <w:rFonts w:ascii="Poppins" w:hAnsi="Poppins" w:cs="Poppins"/>
                <w:sz w:val="24"/>
                <w:lang w:val="it-IT"/>
              </w:rPr>
              <w:t>g</w:t>
            </w:r>
            <w:r w:rsidR="00582274" w:rsidRPr="008A2672">
              <w:rPr>
                <w:rFonts w:ascii="Poppins" w:hAnsi="Poppins" w:cs="Poppins"/>
                <w:sz w:val="24"/>
                <w:lang w:val="it-IT"/>
              </w:rPr>
              <w:t xml:space="preserve">   </w:t>
            </w:r>
            <w:sdt>
              <w:sdtPr>
                <w:rPr>
                  <w:rFonts w:ascii="Poppins" w:hAnsi="Poppins" w:cs="Poppins"/>
                  <w:sz w:val="24"/>
                  <w:lang w:val="it-IT"/>
                </w:rPr>
                <w:id w:val="-746420684"/>
                <w14:checkbox>
                  <w14:checked w14:val="0"/>
                  <w14:checkedState w14:val="2612" w14:font="MS Gothic"/>
                  <w14:uncheckedState w14:val="2610" w14:font="MS Gothic"/>
                </w14:checkbox>
              </w:sdtPr>
              <w:sdtContent>
                <w:r w:rsidR="00582274" w:rsidRPr="008A2672">
                  <w:rPr>
                    <w:rFonts w:ascii="Segoe UI Symbol" w:eastAsia="MS Gothic" w:hAnsi="Segoe UI Symbol" w:cs="Segoe UI Symbol"/>
                    <w:sz w:val="24"/>
                    <w:lang w:val="it-IT"/>
                  </w:rPr>
                  <w:t>☐</w:t>
                </w:r>
              </w:sdtContent>
            </w:sdt>
            <w:r w:rsidR="00582274">
              <w:rPr>
                <w:rFonts w:ascii="Poppins" w:hAnsi="Poppins" w:cs="Poppins"/>
                <w:sz w:val="24"/>
                <w:lang w:val="it-IT"/>
              </w:rPr>
              <w:t>h</w:t>
            </w:r>
            <w:r w:rsidR="00582274" w:rsidRPr="008A2672">
              <w:rPr>
                <w:rFonts w:ascii="Poppins" w:hAnsi="Poppins" w:cs="Poppins"/>
                <w:sz w:val="24"/>
                <w:lang w:val="it-IT"/>
              </w:rPr>
              <w:t xml:space="preserve">   </w:t>
            </w:r>
            <w:sdt>
              <w:sdtPr>
                <w:rPr>
                  <w:rFonts w:ascii="Poppins" w:hAnsi="Poppins" w:cs="Poppins"/>
                  <w:sz w:val="24"/>
                  <w:lang w:val="it-IT"/>
                </w:rPr>
                <w:id w:val="-599029380"/>
                <w14:checkbox>
                  <w14:checked w14:val="0"/>
                  <w14:checkedState w14:val="2612" w14:font="MS Gothic"/>
                  <w14:uncheckedState w14:val="2610" w14:font="MS Gothic"/>
                </w14:checkbox>
              </w:sdtPr>
              <w:sdtContent>
                <w:r w:rsidR="00582274" w:rsidRPr="008A2672">
                  <w:rPr>
                    <w:rFonts w:ascii="Segoe UI Symbol" w:eastAsia="MS Gothic" w:hAnsi="Segoe UI Symbol" w:cs="Segoe UI Symbol"/>
                    <w:sz w:val="24"/>
                    <w:lang w:val="it-IT"/>
                  </w:rPr>
                  <w:t>☐</w:t>
                </w:r>
              </w:sdtContent>
            </w:sdt>
            <w:r w:rsidR="00582274" w:rsidRPr="008A2672">
              <w:rPr>
                <w:rFonts w:ascii="Poppins" w:hAnsi="Poppins" w:cs="Poppins"/>
                <w:sz w:val="22"/>
                <w:szCs w:val="18"/>
                <w:lang w:val="it-IT"/>
              </w:rPr>
              <w:t>No</w:t>
            </w:r>
            <w:r w:rsidR="00582274">
              <w:rPr>
                <w:rFonts w:ascii="Poppins" w:hAnsi="Poppins" w:cs="Poppins"/>
                <w:sz w:val="22"/>
                <w:szCs w:val="18"/>
                <w:lang w:val="it-IT"/>
              </w:rPr>
              <w:t>ne</w:t>
            </w:r>
          </w:p>
        </w:tc>
      </w:tr>
      <w:tr w:rsidR="00811054" w:rsidRPr="008A2672" w14:paraId="30785DA0" w14:textId="77777777" w:rsidTr="00582274">
        <w:trPr>
          <w:trHeight w:val="500"/>
        </w:trPr>
        <w:tc>
          <w:tcPr>
            <w:tcW w:w="768" w:type="dxa"/>
            <w:vMerge/>
          </w:tcPr>
          <w:p w14:paraId="3D78C4DD" w14:textId="77777777" w:rsidR="00811054" w:rsidRPr="008A2672" w:rsidRDefault="00811054" w:rsidP="001035AA">
            <w:pPr>
              <w:rPr>
                <w:rFonts w:ascii="Poppins" w:hAnsi="Poppins" w:cs="Poppins"/>
                <w:lang w:val="it-IT"/>
              </w:rPr>
            </w:pPr>
          </w:p>
        </w:tc>
        <w:tc>
          <w:tcPr>
            <w:tcW w:w="2655"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Content>
            <w:tc>
              <w:tcPr>
                <w:tcW w:w="6104"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811054" w:rsidRPr="008A2672" w14:paraId="6E9A2E9D" w14:textId="77777777" w:rsidTr="00582274">
        <w:trPr>
          <w:trHeight w:val="1524"/>
        </w:trPr>
        <w:tc>
          <w:tcPr>
            <w:tcW w:w="768" w:type="dxa"/>
            <w:vMerge w:val="restart"/>
          </w:tcPr>
          <w:p w14:paraId="14ACA06A" w14:textId="77777777" w:rsidR="00811054" w:rsidRPr="008A2672" w:rsidRDefault="00811054" w:rsidP="001035AA">
            <w:pPr>
              <w:rPr>
                <w:rFonts w:ascii="Poppins" w:hAnsi="Poppins" w:cs="Poppins"/>
              </w:rPr>
            </w:pPr>
            <w:r w:rsidRPr="7E6CD79F">
              <w:rPr>
                <w:rFonts w:ascii="Poppins" w:hAnsi="Poppins" w:cs="Poppins"/>
              </w:rPr>
              <w:t>2</w:t>
            </w:r>
          </w:p>
        </w:tc>
        <w:tc>
          <w:tcPr>
            <w:tcW w:w="2655" w:type="dxa"/>
            <w:vMerge w:val="restart"/>
          </w:tcPr>
          <w:p w14:paraId="3D92BB74" w14:textId="1D40BA6F" w:rsidR="00811054" w:rsidRPr="008A2672" w:rsidRDefault="007D3277" w:rsidP="001035AA">
            <w:pPr>
              <w:rPr>
                <w:rFonts w:ascii="Poppins" w:hAnsi="Poppins" w:cs="Poppins"/>
              </w:rPr>
            </w:pPr>
            <w:r>
              <w:rPr>
                <w:rFonts w:ascii="Poppins" w:hAnsi="Poppins" w:cs="Poppins"/>
              </w:rPr>
              <w:t>Do you believe that the amendments have met the deficiencies of the Send Back letter?</w:t>
            </w:r>
          </w:p>
        </w:tc>
        <w:tc>
          <w:tcPr>
            <w:tcW w:w="6104" w:type="dxa"/>
            <w:gridSpan w:val="2"/>
          </w:tcPr>
          <w:p w14:paraId="412E2CC7" w14:textId="238E973C" w:rsidR="00811054" w:rsidRPr="008A2672" w:rsidRDefault="00000000" w:rsidP="001035AA">
            <w:pPr>
              <w:rPr>
                <w:rFonts w:ascii="Poppins" w:hAnsi="Poppins" w:cs="Poppins"/>
              </w:rPr>
            </w:pPr>
            <w:sdt>
              <w:sdtPr>
                <w:rPr>
                  <w:rFonts w:ascii="Poppins" w:hAnsi="Poppins" w:cs="Poppins"/>
                </w:rPr>
                <w:id w:val="83751104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7D3277">
              <w:rPr>
                <w:rFonts w:ascii="Poppins" w:hAnsi="Poppins" w:cs="Poppins"/>
              </w:rPr>
              <w:t>Yes</w:t>
            </w:r>
          </w:p>
          <w:p w14:paraId="2378ADC1" w14:textId="0D3CCE77" w:rsidR="007D3277" w:rsidRPr="008A2672" w:rsidRDefault="00000000" w:rsidP="007D3277">
            <w:pPr>
              <w:rPr>
                <w:rFonts w:ascii="Poppins" w:hAnsi="Poppins" w:cs="Poppins"/>
              </w:rPr>
            </w:pPr>
            <w:sdt>
              <w:sdtPr>
                <w:rPr>
                  <w:rFonts w:ascii="Poppins" w:hAnsi="Poppins" w:cs="Poppins"/>
                </w:rPr>
                <w:id w:val="1619100728"/>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7D3277">
              <w:rPr>
                <w:rFonts w:ascii="Poppins" w:hAnsi="Poppins" w:cs="Poppins"/>
              </w:rPr>
              <w:t>No</w:t>
            </w:r>
          </w:p>
          <w:p w14:paraId="57DA5921" w14:textId="4314D89C" w:rsidR="00811054" w:rsidRPr="008A2672" w:rsidRDefault="00811054" w:rsidP="001035AA">
            <w:pPr>
              <w:rPr>
                <w:rFonts w:ascii="Poppins" w:hAnsi="Poppins" w:cs="Poppins"/>
              </w:rPr>
            </w:pPr>
          </w:p>
        </w:tc>
      </w:tr>
      <w:tr w:rsidR="00811054" w:rsidRPr="008A2672" w14:paraId="74060773" w14:textId="77777777" w:rsidTr="00582274">
        <w:trPr>
          <w:trHeight w:val="600"/>
        </w:trPr>
        <w:tc>
          <w:tcPr>
            <w:tcW w:w="768" w:type="dxa"/>
            <w:vMerge/>
          </w:tcPr>
          <w:p w14:paraId="2BFB1EE5" w14:textId="77777777" w:rsidR="00811054" w:rsidRPr="008A2672" w:rsidRDefault="00811054" w:rsidP="001035AA">
            <w:pPr>
              <w:rPr>
                <w:rFonts w:ascii="Poppins" w:hAnsi="Poppins" w:cs="Poppins"/>
              </w:rPr>
            </w:pPr>
          </w:p>
        </w:tc>
        <w:tc>
          <w:tcPr>
            <w:tcW w:w="2655" w:type="dxa"/>
            <w:vMerge/>
          </w:tcPr>
          <w:p w14:paraId="5BDCF35C" w14:textId="77777777" w:rsidR="00811054" w:rsidRPr="008A2672" w:rsidRDefault="00811054" w:rsidP="001035AA">
            <w:pPr>
              <w:rPr>
                <w:rFonts w:ascii="Poppins" w:hAnsi="Poppins" w:cs="Poppins"/>
              </w:rPr>
            </w:pPr>
          </w:p>
        </w:tc>
        <w:sdt>
          <w:sdtPr>
            <w:rPr>
              <w:rFonts w:ascii="Poppins" w:hAnsi="Poppins" w:cs="Poppins"/>
            </w:rPr>
            <w:id w:val="-1428496625"/>
            <w:placeholder>
              <w:docPart w:val="54CF8214B0F24C8EA5A11551BA2F023D"/>
            </w:placeholder>
            <w:showingPlcHdr/>
          </w:sdtPr>
          <w:sdtContent>
            <w:tc>
              <w:tcPr>
                <w:tcW w:w="6104" w:type="dxa"/>
                <w:gridSpan w:val="2"/>
              </w:tcPr>
              <w:p w14:paraId="4670E4CB"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E85C283" w14:textId="77777777" w:rsidTr="00582274">
        <w:trPr>
          <w:trHeight w:val="600"/>
        </w:trPr>
        <w:tc>
          <w:tcPr>
            <w:tcW w:w="768" w:type="dxa"/>
            <w:vMerge w:val="restart"/>
          </w:tcPr>
          <w:p w14:paraId="2658C076" w14:textId="77777777" w:rsidR="00811054" w:rsidRPr="008A2672" w:rsidRDefault="00811054" w:rsidP="001035AA">
            <w:pPr>
              <w:rPr>
                <w:rFonts w:ascii="Poppins" w:hAnsi="Poppins" w:cs="Poppins"/>
              </w:rPr>
            </w:pPr>
            <w:r w:rsidRPr="7E6CD79F">
              <w:rPr>
                <w:rFonts w:ascii="Poppins" w:hAnsi="Poppins" w:cs="Poppins"/>
              </w:rPr>
              <w:t>3</w:t>
            </w:r>
          </w:p>
        </w:tc>
        <w:tc>
          <w:tcPr>
            <w:tcW w:w="2655" w:type="dxa"/>
            <w:vMerge w:val="restart"/>
          </w:tcPr>
          <w:p w14:paraId="35DC481C" w14:textId="77777777" w:rsidR="00811054" w:rsidRPr="008A2672" w:rsidRDefault="00811054" w:rsidP="001035AA">
            <w:pPr>
              <w:rPr>
                <w:rFonts w:ascii="Poppins" w:hAnsi="Poppins" w:cs="Poppins"/>
                <w:bCs/>
              </w:rPr>
            </w:pPr>
            <w:r w:rsidRPr="7E6CD79F">
              <w:rPr>
                <w:rFonts w:ascii="Poppins" w:hAnsi="Poppins" w:cs="Poppins"/>
              </w:rPr>
              <w:t>Do you support the proposed implementation approach?</w:t>
            </w:r>
          </w:p>
        </w:tc>
        <w:tc>
          <w:tcPr>
            <w:tcW w:w="6104" w:type="dxa"/>
            <w:gridSpan w:val="2"/>
          </w:tcPr>
          <w:p w14:paraId="5EC71A75" w14:textId="77777777" w:rsidR="00811054" w:rsidRPr="008A2672" w:rsidRDefault="00000000"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174EF4DD" w14:textId="77777777" w:rsidR="00811054" w:rsidRPr="008A2672" w:rsidRDefault="00000000"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4B148D83" w14:textId="77777777" w:rsidR="00811054" w:rsidRPr="008A2672" w:rsidRDefault="00811054" w:rsidP="001035AA">
            <w:pPr>
              <w:rPr>
                <w:rFonts w:ascii="Poppins" w:hAnsi="Poppins" w:cs="Poppins"/>
              </w:rPr>
            </w:pPr>
          </w:p>
        </w:tc>
      </w:tr>
      <w:tr w:rsidR="00811054" w:rsidRPr="008A2672" w14:paraId="767FDBA7" w14:textId="77777777" w:rsidTr="00582274">
        <w:trPr>
          <w:trHeight w:val="600"/>
        </w:trPr>
        <w:tc>
          <w:tcPr>
            <w:tcW w:w="768" w:type="dxa"/>
            <w:vMerge/>
          </w:tcPr>
          <w:p w14:paraId="1C841952" w14:textId="77777777" w:rsidR="00811054" w:rsidRPr="008A2672" w:rsidRDefault="00811054" w:rsidP="001035AA">
            <w:pPr>
              <w:rPr>
                <w:rFonts w:ascii="Poppins" w:hAnsi="Poppins" w:cs="Poppins"/>
              </w:rPr>
            </w:pPr>
          </w:p>
        </w:tc>
        <w:tc>
          <w:tcPr>
            <w:tcW w:w="2655" w:type="dxa"/>
            <w:vMerge/>
          </w:tcPr>
          <w:p w14:paraId="12CC30D7" w14:textId="77777777" w:rsidR="00811054" w:rsidRPr="008A2672"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Content>
            <w:tc>
              <w:tcPr>
                <w:tcW w:w="6104" w:type="dxa"/>
                <w:gridSpan w:val="2"/>
              </w:tcPr>
              <w:p w14:paraId="3E7A579C"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582274">
        <w:trPr>
          <w:trHeight w:val="264"/>
        </w:trPr>
        <w:tc>
          <w:tcPr>
            <w:tcW w:w="768" w:type="dxa"/>
          </w:tcPr>
          <w:p w14:paraId="221A89A9" w14:textId="77777777" w:rsidR="00811054" w:rsidRPr="008A2672" w:rsidRDefault="00811054" w:rsidP="001035AA">
            <w:pPr>
              <w:rPr>
                <w:rFonts w:ascii="Poppins" w:hAnsi="Poppins" w:cs="Poppins"/>
              </w:rPr>
            </w:pPr>
            <w:r w:rsidRPr="7E6CD79F">
              <w:rPr>
                <w:rFonts w:ascii="Poppins" w:hAnsi="Poppins" w:cs="Poppins"/>
              </w:rPr>
              <w:t>4</w:t>
            </w:r>
          </w:p>
        </w:tc>
        <w:tc>
          <w:tcPr>
            <w:tcW w:w="2655"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Content>
            <w:tc>
              <w:tcPr>
                <w:tcW w:w="6104"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F376" w14:textId="77777777" w:rsidR="000114C5" w:rsidRDefault="000114C5" w:rsidP="00A62BFF">
      <w:r>
        <w:separator/>
      </w:r>
    </w:p>
  </w:endnote>
  <w:endnote w:type="continuationSeparator" w:id="0">
    <w:p w14:paraId="071311DD" w14:textId="77777777" w:rsidR="000114C5" w:rsidRDefault="000114C5" w:rsidP="00A62BFF">
      <w:r>
        <w:continuationSeparator/>
      </w:r>
    </w:p>
  </w:endnote>
  <w:endnote w:type="continuationNotice" w:id="1">
    <w:p w14:paraId="1846316B" w14:textId="77777777" w:rsidR="000114C5" w:rsidRDefault="000114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7A47" w14:textId="77777777" w:rsidR="000114C5" w:rsidRDefault="000114C5" w:rsidP="00A62BFF">
      <w:r>
        <w:separator/>
      </w:r>
    </w:p>
  </w:footnote>
  <w:footnote w:type="continuationSeparator" w:id="0">
    <w:p w14:paraId="22C3F7AA" w14:textId="77777777" w:rsidR="000114C5" w:rsidRDefault="000114C5" w:rsidP="00A62BFF">
      <w:r>
        <w:continuationSeparator/>
      </w:r>
    </w:p>
  </w:footnote>
  <w:footnote w:type="continuationNotice" w:id="1">
    <w:p w14:paraId="6A187B12" w14:textId="77777777" w:rsidR="000114C5" w:rsidRDefault="000114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4C5"/>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53C1"/>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5BE9"/>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274"/>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31D9"/>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3277"/>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67C4"/>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2C97"/>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4E59"/>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4E81"/>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3C2"/>
    <w:rsid w:val="00FF3C2C"/>
    <w:rsid w:val="00FF40BD"/>
    <w:rsid w:val="00FF4518"/>
    <w:rsid w:val="00FF4603"/>
    <w:rsid w:val="00FF6CA9"/>
    <w:rsid w:val="00FF6ED8"/>
    <w:rsid w:val="00FF722C"/>
    <w:rsid w:val="06242785"/>
    <w:rsid w:val="0E8E9423"/>
    <w:rsid w:val="1095B9BE"/>
    <w:rsid w:val="17608C8F"/>
    <w:rsid w:val="18FF1208"/>
    <w:rsid w:val="3BF6C611"/>
    <w:rsid w:val="58836E90"/>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7C4"/>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467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67C4"/>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2E62EF"/>
    <w:rsid w:val="00377780"/>
    <w:rsid w:val="0047501A"/>
    <w:rsid w:val="00487827"/>
    <w:rsid w:val="00516087"/>
    <w:rsid w:val="00582F2F"/>
    <w:rsid w:val="005E5EF2"/>
    <w:rsid w:val="00776A76"/>
    <w:rsid w:val="00782387"/>
    <w:rsid w:val="00827050"/>
    <w:rsid w:val="00870AE8"/>
    <w:rsid w:val="008B2D4D"/>
    <w:rsid w:val="009274E2"/>
    <w:rsid w:val="00A47A5C"/>
    <w:rsid w:val="00A91244"/>
    <w:rsid w:val="00B064B4"/>
    <w:rsid w:val="00B4123B"/>
    <w:rsid w:val="00BF3286"/>
    <w:rsid w:val="00C82275"/>
    <w:rsid w:val="00CB011A"/>
    <w:rsid w:val="00D32C97"/>
    <w:rsid w:val="00ED412F"/>
    <w:rsid w:val="00ED4E81"/>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1C632-001E-41F9-A484-DEB8CDE7E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f71abe4e-f5ff-49cd-8eff-5f4949acc510"/>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3373</Characters>
  <Application>Microsoft Office Word</Application>
  <DocSecurity>0</DocSecurity>
  <Lines>28</Lines>
  <Paragraphs>7</Paragraphs>
  <ScaleCrop>false</ScaleCrop>
  <Company>Hamilton-Brown</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 Higby (NESO)</cp:lastModifiedBy>
  <cp:revision>8</cp:revision>
  <cp:lastPrinted>2020-06-02T06:47:00Z</cp:lastPrinted>
  <dcterms:created xsi:type="dcterms:W3CDTF">2025-06-19T09:02:00Z</dcterms:created>
  <dcterms:modified xsi:type="dcterms:W3CDTF">2025-06-30T15:49:00Z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