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2E1A" w14:textId="77777777" w:rsidR="00540D4E" w:rsidRDefault="00540D4E" w:rsidP="00540D4E">
      <w:pPr>
        <w:pStyle w:val="Checklist"/>
        <w:tabs>
          <w:tab w:val="left" w:pos="4111"/>
        </w:tabs>
      </w:pPr>
      <w:r w:rsidRPr="00540D4E">
        <w:t>Consultation Response Proforma</w:t>
      </w:r>
    </w:p>
    <w:p w14:paraId="0A239176" w14:textId="77777777" w:rsidR="00EF6704" w:rsidRDefault="00EF6704" w:rsidP="0006725A">
      <w:pPr>
        <w:ind w:right="113"/>
        <w:rPr>
          <w:rFonts w:cs="Arial"/>
          <w:b/>
          <w:sz w:val="24"/>
        </w:rPr>
      </w:pPr>
    </w:p>
    <w:p w14:paraId="11901291" w14:textId="154319F6" w:rsidR="003C60F9" w:rsidRDefault="00646973" w:rsidP="003C60F9">
      <w:pPr>
        <w:rPr>
          <w:rFonts w:cs="Arial"/>
          <w:b/>
          <w:color w:val="F26522" w:themeColor="accent1"/>
          <w:sz w:val="28"/>
        </w:rPr>
      </w:pPr>
      <w:bookmarkStart w:id="0" w:name="_Hlk31877162"/>
      <w:r>
        <w:rPr>
          <w:rFonts w:cs="Arial"/>
          <w:b/>
          <w:color w:val="F26522" w:themeColor="accent1"/>
          <w:sz w:val="28"/>
        </w:rPr>
        <w:t>C16 Consultation</w:t>
      </w:r>
    </w:p>
    <w:p w14:paraId="15248BAB" w14:textId="40653F9A" w:rsidR="00646973" w:rsidRPr="00760AB5" w:rsidRDefault="00646973" w:rsidP="003C60F9">
      <w:pPr>
        <w:rPr>
          <w:rFonts w:cs="Arial"/>
          <w:b/>
          <w:color w:val="F26522" w:themeColor="accent1"/>
          <w:sz w:val="28"/>
        </w:rPr>
      </w:pPr>
      <w:r>
        <w:rPr>
          <w:rFonts w:cs="Arial"/>
          <w:b/>
          <w:color w:val="F26522" w:themeColor="accent1"/>
          <w:sz w:val="28"/>
        </w:rPr>
        <w:t xml:space="preserve">Appendix </w:t>
      </w:r>
      <w:r w:rsidR="00B70BDA">
        <w:rPr>
          <w:rFonts w:cs="Arial"/>
          <w:b/>
          <w:color w:val="F26522" w:themeColor="accent1"/>
          <w:sz w:val="28"/>
        </w:rPr>
        <w:t>A</w:t>
      </w:r>
    </w:p>
    <w:p w14:paraId="5F250F14" w14:textId="77777777" w:rsidR="003C60F9" w:rsidRPr="00CF795B" w:rsidRDefault="003C60F9" w:rsidP="003C60F9">
      <w:pPr>
        <w:rPr>
          <w:rFonts w:cs="Arial"/>
          <w:b/>
          <w:color w:val="F26522" w:themeColor="accent1"/>
          <w:sz w:val="24"/>
        </w:rPr>
      </w:pPr>
    </w:p>
    <w:bookmarkEnd w:id="0"/>
    <w:p w14:paraId="2BC05A4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D53C10B" w14:textId="124E2F38"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1" w:history="1">
        <w:r w:rsidR="00B960BD" w:rsidRPr="005708FF">
          <w:rPr>
            <w:rStyle w:val="Hyperlink"/>
          </w:rPr>
          <w:t>balancingservices@nationalgrideso.com</w:t>
        </w:r>
      </w:hyperlink>
      <w:r w:rsidR="009B3CCB">
        <w:rPr>
          <w:rFonts w:cs="Arial"/>
          <w:spacing w:val="-3"/>
          <w:sz w:val="24"/>
        </w:rPr>
        <w:t xml:space="preserve"> </w:t>
      </w:r>
      <w:r w:rsidR="00C204B9" w:rsidRPr="00CF795B">
        <w:rPr>
          <w:rFonts w:cs="Arial"/>
          <w:spacing w:val="-3"/>
          <w:sz w:val="24"/>
        </w:rPr>
        <w:t xml:space="preserve">by </w:t>
      </w:r>
      <w:r w:rsidR="00B960BD" w:rsidRPr="009C5FEA">
        <w:rPr>
          <w:rFonts w:cs="Arial"/>
          <w:b/>
          <w:spacing w:val="-3"/>
          <w:sz w:val="24"/>
          <w:highlight w:val="yellow"/>
        </w:rPr>
        <w:t>5pm on the</w:t>
      </w:r>
      <w:r w:rsidR="009772B5">
        <w:rPr>
          <w:rFonts w:cs="Arial"/>
          <w:b/>
          <w:spacing w:val="-3"/>
          <w:sz w:val="24"/>
          <w:highlight w:val="yellow"/>
        </w:rPr>
        <w:t xml:space="preserve"> 5</w:t>
      </w:r>
      <w:r w:rsidR="009772B5" w:rsidRPr="009772B5">
        <w:rPr>
          <w:rFonts w:cs="Arial"/>
          <w:b/>
          <w:spacing w:val="-3"/>
          <w:sz w:val="24"/>
          <w:highlight w:val="yellow"/>
          <w:vertAlign w:val="superscript"/>
        </w:rPr>
        <w:t>th</w:t>
      </w:r>
      <w:r w:rsidR="009772B5">
        <w:rPr>
          <w:rFonts w:cs="Arial"/>
          <w:b/>
          <w:spacing w:val="-3"/>
          <w:sz w:val="24"/>
          <w:highlight w:val="yellow"/>
        </w:rPr>
        <w:t xml:space="preserve"> September 2022</w:t>
      </w:r>
      <w:r w:rsidR="00B960BD" w:rsidRPr="009C5FEA">
        <w:rPr>
          <w:rFonts w:cs="Arial"/>
          <w:b/>
          <w:spacing w:val="-3"/>
          <w:sz w:val="24"/>
          <w:highlight w:val="yellow"/>
        </w:rPr>
        <w:t xml:space="preserve"> </w:t>
      </w:r>
    </w:p>
    <w:p w14:paraId="61216A68" w14:textId="3D0CCB6C" w:rsidR="0006725A" w:rsidRPr="00CF795B" w:rsidRDefault="00217075" w:rsidP="0BDA2898">
      <w:pPr>
        <w:jc w:val="both"/>
        <w:rPr>
          <w:rFonts w:cs="Arial"/>
          <w:sz w:val="24"/>
        </w:rPr>
      </w:pPr>
      <w:r w:rsidRPr="0BDA2898">
        <w:rPr>
          <w:rFonts w:cs="Arial"/>
          <w:sz w:val="24"/>
        </w:rPr>
        <w:t>If you have a</w:t>
      </w:r>
      <w:r w:rsidR="0006725A" w:rsidRPr="0BDA2898">
        <w:rPr>
          <w:rFonts w:cs="Arial"/>
          <w:sz w:val="24"/>
        </w:rPr>
        <w:t>ny queries on the content of th</w:t>
      </w:r>
      <w:r w:rsidRPr="0BDA2898">
        <w:rPr>
          <w:rFonts w:cs="Arial"/>
          <w:sz w:val="24"/>
        </w:rPr>
        <w:t>is</w:t>
      </w:r>
      <w:r w:rsidR="0006725A" w:rsidRPr="0BDA2898">
        <w:rPr>
          <w:rFonts w:cs="Arial"/>
          <w:sz w:val="24"/>
        </w:rPr>
        <w:t xml:space="preserve"> </w:t>
      </w:r>
      <w:r w:rsidR="00410817" w:rsidRPr="0BDA2898">
        <w:rPr>
          <w:rFonts w:cs="Arial"/>
          <w:sz w:val="24"/>
        </w:rPr>
        <w:t>consultation,</w:t>
      </w:r>
      <w:r w:rsidR="0006725A" w:rsidRPr="0BDA2898">
        <w:rPr>
          <w:rFonts w:cs="Arial"/>
          <w:sz w:val="24"/>
        </w:rPr>
        <w:t xml:space="preserve"> </w:t>
      </w:r>
      <w:r w:rsidRPr="0BDA2898">
        <w:rPr>
          <w:rFonts w:cs="Arial"/>
          <w:sz w:val="24"/>
        </w:rPr>
        <w:t>please contact</w:t>
      </w:r>
      <w:r w:rsidR="0006725A" w:rsidRPr="0BDA2898">
        <w:rPr>
          <w:rFonts w:cs="Arial"/>
          <w:sz w:val="24"/>
        </w:rPr>
        <w:t xml:space="preserve"> </w:t>
      </w:r>
      <w:hyperlink r:id="rId12">
        <w:r w:rsidR="00B960BD" w:rsidRPr="0BDA2898">
          <w:rPr>
            <w:rStyle w:val="Hyperlink"/>
          </w:rPr>
          <w:t>balancingservices@nationalgrideso.com</w:t>
        </w:r>
      </w:hyperlink>
      <w:r w:rsidR="00F61649" w:rsidRPr="0BDA2898">
        <w:rPr>
          <w:rFonts w:cs="Arial"/>
          <w:sz w:val="24"/>
        </w:rPr>
        <w:t xml:space="preserve"> </w:t>
      </w:r>
    </w:p>
    <w:p w14:paraId="570AC003" w14:textId="4EC315C8" w:rsidR="0BDA2898" w:rsidRDefault="0BDA2898" w:rsidP="0BDA2898">
      <w:pPr>
        <w:jc w:val="both"/>
        <w:rPr>
          <w:rFonts w:cs="Arial"/>
          <w:sz w:val="24"/>
          <w:highlight w:val="yellow"/>
        </w:rPr>
      </w:pPr>
    </w:p>
    <w:p w14:paraId="71076ABA" w14:textId="48EF44FC" w:rsidR="08D89407" w:rsidRDefault="08D89407" w:rsidP="0BDA2898">
      <w:pPr>
        <w:jc w:val="both"/>
        <w:rPr>
          <w:rFonts w:cs="Arial"/>
          <w:sz w:val="24"/>
          <w:highlight w:val="yellow"/>
        </w:rPr>
      </w:pPr>
      <w:r w:rsidRPr="0BDA2898">
        <w:rPr>
          <w:rFonts w:cs="Arial"/>
          <w:sz w:val="24"/>
          <w:highlight w:val="yellow"/>
        </w:rPr>
        <w:t xml:space="preserve">If you are using the above hyperlink to respond, please check that the “s” at the </w:t>
      </w:r>
      <w:r w:rsidR="4C6CE2AE" w:rsidRPr="0BDA2898">
        <w:rPr>
          <w:rFonts w:cs="Arial"/>
          <w:sz w:val="24"/>
          <w:highlight w:val="yellow"/>
        </w:rPr>
        <w:t xml:space="preserve">end of” </w:t>
      </w:r>
      <w:proofErr w:type="spellStart"/>
      <w:r w:rsidR="4C6CE2AE" w:rsidRPr="0BDA2898">
        <w:rPr>
          <w:rFonts w:cs="Arial"/>
          <w:sz w:val="24"/>
          <w:highlight w:val="yellow"/>
        </w:rPr>
        <w:t>balancingservices</w:t>
      </w:r>
      <w:proofErr w:type="spellEnd"/>
      <w:r w:rsidR="4C6CE2AE" w:rsidRPr="0BDA2898">
        <w:rPr>
          <w:rFonts w:cs="Arial"/>
          <w:sz w:val="24"/>
          <w:highlight w:val="yellow"/>
        </w:rPr>
        <w:t xml:space="preserve">” </w:t>
      </w:r>
      <w:r w:rsidR="78F4A211" w:rsidRPr="0BDA2898">
        <w:rPr>
          <w:rFonts w:cs="Arial"/>
          <w:sz w:val="24"/>
          <w:highlight w:val="yellow"/>
        </w:rPr>
        <w:t>populates.</w:t>
      </w:r>
    </w:p>
    <w:p w14:paraId="59FC0673"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1BC94414" w14:textId="77777777" w:rsidTr="00760AB5">
        <w:trPr>
          <w:trHeight w:val="290"/>
        </w:trPr>
        <w:tc>
          <w:tcPr>
            <w:tcW w:w="3085" w:type="dxa"/>
            <w:shd w:val="clear" w:color="auto" w:fill="F26522" w:themeFill="accent1"/>
          </w:tcPr>
          <w:p w14:paraId="34904E7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F1FA35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DE27BB7" w14:textId="77777777" w:rsidTr="00760AB5">
        <w:trPr>
          <w:trHeight w:val="238"/>
        </w:trPr>
        <w:tc>
          <w:tcPr>
            <w:tcW w:w="3085" w:type="dxa"/>
          </w:tcPr>
          <w:p w14:paraId="13456B1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88C53E6F24E4B51AE45821F3D178858"/>
            </w:placeholder>
            <w:showingPlcHdr/>
          </w:sdtPr>
          <w:sdtEndPr/>
          <w:sdtContent>
            <w:tc>
              <w:tcPr>
                <w:tcW w:w="5841" w:type="dxa"/>
              </w:tcPr>
              <w:p w14:paraId="692A113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65EC37B" w14:textId="77777777" w:rsidTr="00760AB5">
        <w:trPr>
          <w:trHeight w:val="238"/>
        </w:trPr>
        <w:tc>
          <w:tcPr>
            <w:tcW w:w="3085" w:type="dxa"/>
          </w:tcPr>
          <w:p w14:paraId="44B0D91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1B6D3F7FA7E470687A3094E5E002B5F"/>
            </w:placeholder>
            <w:showingPlcHdr/>
          </w:sdtPr>
          <w:sdtEndPr/>
          <w:sdtContent>
            <w:tc>
              <w:tcPr>
                <w:tcW w:w="5841" w:type="dxa"/>
              </w:tcPr>
              <w:p w14:paraId="4F846D3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A7AC230" w14:textId="77777777" w:rsidTr="00760AB5">
        <w:trPr>
          <w:trHeight w:val="238"/>
        </w:trPr>
        <w:tc>
          <w:tcPr>
            <w:tcW w:w="3085" w:type="dxa"/>
          </w:tcPr>
          <w:p w14:paraId="1C7DF9C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731BD9889C345FEB88CA15C36B21874"/>
            </w:placeholder>
            <w:showingPlcHdr/>
          </w:sdtPr>
          <w:sdtEndPr/>
          <w:sdtContent>
            <w:tc>
              <w:tcPr>
                <w:tcW w:w="5841" w:type="dxa"/>
              </w:tcPr>
              <w:p w14:paraId="27E36A8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705D337" w14:textId="77777777" w:rsidTr="00760AB5">
        <w:trPr>
          <w:trHeight w:val="238"/>
        </w:trPr>
        <w:tc>
          <w:tcPr>
            <w:tcW w:w="3085" w:type="dxa"/>
          </w:tcPr>
          <w:p w14:paraId="3278A30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731BD9889C345FEB88CA15C36B21874"/>
            </w:placeholder>
            <w:showingPlcHdr/>
          </w:sdtPr>
          <w:sdtEndPr/>
          <w:sdtContent>
            <w:tc>
              <w:tcPr>
                <w:tcW w:w="5841" w:type="dxa"/>
              </w:tcPr>
              <w:p w14:paraId="5912F31F" w14:textId="77777777" w:rsidR="00760AB5" w:rsidRDefault="00760AB5" w:rsidP="00760AB5">
                <w:pPr>
                  <w:rPr>
                    <w:sz w:val="24"/>
                  </w:rPr>
                </w:pPr>
                <w:r w:rsidRPr="004C39B5">
                  <w:rPr>
                    <w:rStyle w:val="PlaceholderText"/>
                    <w:rFonts w:eastAsiaTheme="minorHAnsi"/>
                  </w:rPr>
                  <w:t>Click or tap here to enter text.</w:t>
                </w:r>
              </w:p>
            </w:tc>
          </w:sdtContent>
        </w:sdt>
      </w:tr>
      <w:tr w:rsidR="009C3C46" w:rsidRPr="00CF795B" w14:paraId="07DF2C06" w14:textId="77777777" w:rsidTr="00760AB5">
        <w:trPr>
          <w:trHeight w:val="238"/>
        </w:trPr>
        <w:tc>
          <w:tcPr>
            <w:tcW w:w="3085" w:type="dxa"/>
          </w:tcPr>
          <w:p w14:paraId="2A51A80F" w14:textId="3FCF4B07" w:rsidR="009C3C46" w:rsidRDefault="009C3C46" w:rsidP="00760AB5">
            <w:pPr>
              <w:rPr>
                <w:rFonts w:cs="Arial"/>
                <w:b/>
                <w:sz w:val="24"/>
              </w:rPr>
            </w:pPr>
            <w:r>
              <w:rPr>
                <w:rFonts w:cs="Arial"/>
                <w:b/>
                <w:sz w:val="24"/>
              </w:rPr>
              <w:t>Does this response contain confidential information? If yes, please specify</w:t>
            </w:r>
          </w:p>
        </w:tc>
        <w:sdt>
          <w:sdtPr>
            <w:rPr>
              <w:sz w:val="24"/>
            </w:rPr>
            <w:id w:val="-835372052"/>
            <w:placeholder>
              <w:docPart w:val="2D2B21651C634D98AA04A3CA971E216B"/>
            </w:placeholder>
            <w:showingPlcHdr/>
          </w:sdtPr>
          <w:sdtEndPr/>
          <w:sdtContent>
            <w:tc>
              <w:tcPr>
                <w:tcW w:w="5841" w:type="dxa"/>
              </w:tcPr>
              <w:p w14:paraId="19A91D8B" w14:textId="076C3593" w:rsidR="009C3C46" w:rsidRDefault="009C3C46" w:rsidP="00760AB5">
                <w:pPr>
                  <w:rPr>
                    <w:sz w:val="24"/>
                  </w:rPr>
                </w:pPr>
                <w:r w:rsidRPr="004C39B5">
                  <w:rPr>
                    <w:rStyle w:val="PlaceholderText"/>
                    <w:rFonts w:eastAsiaTheme="minorHAnsi"/>
                  </w:rPr>
                  <w:t>Click or tap here to enter text.</w:t>
                </w:r>
              </w:p>
            </w:tc>
          </w:sdtContent>
        </w:sdt>
      </w:tr>
    </w:tbl>
    <w:p w14:paraId="4584AE7C" w14:textId="77777777" w:rsidR="009B3CCB" w:rsidRDefault="009B3CCB" w:rsidP="009B3CCB">
      <w:pPr>
        <w:spacing w:after="160" w:line="256" w:lineRule="auto"/>
        <w:rPr>
          <w:rFonts w:cs="Arial"/>
          <w:b/>
          <w:sz w:val="24"/>
        </w:rPr>
      </w:pPr>
    </w:p>
    <w:p w14:paraId="0E26AC28" w14:textId="77777777" w:rsidR="00760AB5" w:rsidRDefault="00760AB5" w:rsidP="00410817">
      <w:pPr>
        <w:spacing w:after="160" w:line="259" w:lineRule="auto"/>
        <w:rPr>
          <w:rFonts w:cs="Arial"/>
          <w:b/>
          <w:sz w:val="24"/>
        </w:rPr>
      </w:pPr>
      <w:r w:rsidRPr="00AC4CF2">
        <w:rPr>
          <w:rFonts w:cs="Arial"/>
          <w:b/>
          <w:sz w:val="24"/>
        </w:rPr>
        <w:t xml:space="preserve">Please express your views regarding the </w:t>
      </w:r>
      <w:r w:rsidR="00673E15">
        <w:rPr>
          <w:rFonts w:cs="Arial"/>
          <w:b/>
          <w:sz w:val="24"/>
        </w:rPr>
        <w:t>c</w:t>
      </w:r>
      <w:r w:rsidRPr="00AC4CF2">
        <w:rPr>
          <w:rFonts w:cs="Arial"/>
          <w:b/>
          <w:sz w:val="24"/>
        </w:rPr>
        <w:t>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76"/>
        <w:gridCol w:w="2981"/>
        <w:gridCol w:w="5503"/>
      </w:tblGrid>
      <w:tr w:rsidR="002C648F" w:rsidRPr="00B92F2C" w14:paraId="52EDC316" w14:textId="77777777" w:rsidTr="007D7DB3">
        <w:trPr>
          <w:trHeight w:val="264"/>
        </w:trPr>
        <w:tc>
          <w:tcPr>
            <w:tcW w:w="8960" w:type="dxa"/>
            <w:gridSpan w:val="3"/>
            <w:shd w:val="clear" w:color="auto" w:fill="F26522" w:themeFill="accent1"/>
          </w:tcPr>
          <w:p w14:paraId="0B3031A8" w14:textId="5776FAF0" w:rsidR="002C648F" w:rsidRPr="00B92F2C" w:rsidRDefault="002C648F" w:rsidP="007D7DB3">
            <w:pPr>
              <w:ind w:left="-79"/>
              <w:rPr>
                <w:rFonts w:cs="Arial"/>
                <w:b/>
                <w:color w:val="FFFFFF" w:themeColor="background1"/>
                <w:sz w:val="24"/>
              </w:rPr>
            </w:pPr>
            <w:r w:rsidRPr="00B92F2C">
              <w:rPr>
                <w:rFonts w:cs="Arial"/>
                <w:b/>
                <w:color w:val="FFFFFF" w:themeColor="background1"/>
                <w:sz w:val="24"/>
              </w:rPr>
              <w:t>Procurement Guidelines</w:t>
            </w:r>
            <w:r w:rsidR="00611A71" w:rsidRPr="00B92F2C">
              <w:rPr>
                <w:rFonts w:cs="Arial"/>
                <w:b/>
                <w:color w:val="FFFFFF" w:themeColor="background1"/>
                <w:sz w:val="24"/>
              </w:rPr>
              <w:t xml:space="preserve"> Statement </w:t>
            </w:r>
            <w:r w:rsidR="00AD12A6">
              <w:rPr>
                <w:rFonts w:cs="Arial"/>
                <w:b/>
                <w:color w:val="FFFFFF" w:themeColor="background1"/>
                <w:sz w:val="24"/>
              </w:rPr>
              <w:t>(PGS)</w:t>
            </w:r>
          </w:p>
        </w:tc>
      </w:tr>
      <w:tr w:rsidR="00D24D13" w:rsidRPr="00B92F2C" w14:paraId="52774761" w14:textId="77777777" w:rsidTr="007D7DB3">
        <w:trPr>
          <w:trHeight w:val="264"/>
        </w:trPr>
        <w:tc>
          <w:tcPr>
            <w:tcW w:w="476" w:type="dxa"/>
          </w:tcPr>
          <w:p w14:paraId="022626F0" w14:textId="636A91C0" w:rsidR="00D24D13" w:rsidRPr="00CF795B" w:rsidRDefault="00D24D13" w:rsidP="007D7DB3">
            <w:pPr>
              <w:rPr>
                <w:rFonts w:cs="Arial"/>
                <w:sz w:val="24"/>
              </w:rPr>
            </w:pPr>
            <w:r>
              <w:rPr>
                <w:rFonts w:cs="Arial"/>
                <w:sz w:val="24"/>
              </w:rPr>
              <w:t>1</w:t>
            </w:r>
          </w:p>
        </w:tc>
        <w:tc>
          <w:tcPr>
            <w:tcW w:w="2981" w:type="dxa"/>
            <w:shd w:val="clear" w:color="auto" w:fill="auto"/>
          </w:tcPr>
          <w:p w14:paraId="0CB0839B" w14:textId="364C6A63" w:rsidR="00D24D13" w:rsidRPr="00B92F2C" w:rsidRDefault="00D24D13" w:rsidP="007D7DB3">
            <w:pPr>
              <w:spacing w:line="259" w:lineRule="auto"/>
              <w:rPr>
                <w:rFonts w:ascii="Helvetica Neue LT Pro 55 Roman" w:hAnsi="Helvetica Neue LT Pro 55 Roman" w:cs="Arial"/>
                <w:szCs w:val="22"/>
              </w:rPr>
            </w:pPr>
            <w:r w:rsidRPr="00B92F2C">
              <w:rPr>
                <w:rFonts w:ascii="Helvetica Neue LT Pro 55 Roman" w:hAnsi="Helvetica Neue LT Pro 55 Roman" w:cs="Arial"/>
                <w:szCs w:val="22"/>
              </w:rPr>
              <w:t>Do you agree with the proposed suggestions to the Procurement Guidelines in relation to housekeeping updates? Please provide rationale.</w:t>
            </w:r>
          </w:p>
        </w:tc>
        <w:sdt>
          <w:sdtPr>
            <w:rPr>
              <w:sz w:val="24"/>
            </w:rPr>
            <w:id w:val="-1559229451"/>
            <w:placeholder>
              <w:docPart w:val="B248C1FDFB9A474AA2DE966E824374B4"/>
            </w:placeholder>
            <w:showingPlcHdr/>
          </w:sdtPr>
          <w:sdtEndPr/>
          <w:sdtContent>
            <w:tc>
              <w:tcPr>
                <w:tcW w:w="5503" w:type="dxa"/>
              </w:tcPr>
              <w:p w14:paraId="6AB5908C" w14:textId="03CF63A1" w:rsidR="00D24D13" w:rsidRPr="00B92F2C" w:rsidRDefault="00D24D13" w:rsidP="007D7DB3">
                <w:pPr>
                  <w:pStyle w:val="BodyText"/>
                  <w:rPr>
                    <w:sz w:val="24"/>
                  </w:rPr>
                </w:pPr>
                <w:r w:rsidRPr="00B92F2C">
                  <w:rPr>
                    <w:rStyle w:val="PlaceholderText"/>
                    <w:rFonts w:eastAsiaTheme="minorHAnsi"/>
                  </w:rPr>
                  <w:t>Click or tap here to enter text.</w:t>
                </w:r>
              </w:p>
            </w:tc>
          </w:sdtContent>
        </w:sdt>
      </w:tr>
      <w:tr w:rsidR="002C648F" w:rsidRPr="00B92F2C" w14:paraId="0B608E1B" w14:textId="77777777" w:rsidTr="007D7DB3">
        <w:trPr>
          <w:trHeight w:val="264"/>
        </w:trPr>
        <w:tc>
          <w:tcPr>
            <w:tcW w:w="476" w:type="dxa"/>
          </w:tcPr>
          <w:p w14:paraId="066200A8" w14:textId="1560A2D1" w:rsidR="002C648F" w:rsidRPr="00CF795B" w:rsidRDefault="00D24D13" w:rsidP="007D7DB3">
            <w:pPr>
              <w:rPr>
                <w:rFonts w:cs="Arial"/>
                <w:sz w:val="24"/>
              </w:rPr>
            </w:pPr>
            <w:r>
              <w:rPr>
                <w:rFonts w:cs="Arial"/>
                <w:sz w:val="24"/>
              </w:rPr>
              <w:t>2</w:t>
            </w:r>
          </w:p>
        </w:tc>
        <w:tc>
          <w:tcPr>
            <w:tcW w:w="2981" w:type="dxa"/>
            <w:shd w:val="clear" w:color="auto" w:fill="auto"/>
          </w:tcPr>
          <w:p w14:paraId="78BFE274" w14:textId="60AB3E85" w:rsidR="002C648F" w:rsidRPr="00B92F2C" w:rsidRDefault="00C776D3" w:rsidP="007D7DB3">
            <w:pPr>
              <w:spacing w:line="259" w:lineRule="auto"/>
              <w:rPr>
                <w:rFonts w:eastAsiaTheme="minorEastAsia"/>
                <w:szCs w:val="22"/>
                <w:lang w:val="en-US"/>
              </w:rPr>
            </w:pPr>
            <w:r w:rsidRPr="00C776D3">
              <w:rPr>
                <w:rFonts w:ascii="Helvetica Neue LT Pro 55 Roman" w:hAnsi="Helvetica Neue LT Pro 55 Roman" w:cs="Arial"/>
                <w:szCs w:val="22"/>
              </w:rPr>
              <w:t>Do you agree with the proposed suggestions to the PGS in relation to addition of the Winter Demand Flexibility Service to the list of Commercial Ancillary Services we expect to procure? Please provide rationale</w:t>
            </w:r>
          </w:p>
        </w:tc>
        <w:sdt>
          <w:sdtPr>
            <w:rPr>
              <w:sz w:val="24"/>
            </w:rPr>
            <w:id w:val="-1563557985"/>
            <w:placeholder>
              <w:docPart w:val="1596DEA69E40420EAA6E2068DECEFE7A"/>
            </w:placeholder>
          </w:sdtPr>
          <w:sdtEndPr/>
          <w:sdtContent>
            <w:sdt>
              <w:sdtPr>
                <w:rPr>
                  <w:sz w:val="24"/>
                </w:rPr>
                <w:id w:val="-356128737"/>
                <w:placeholder>
                  <w:docPart w:val="B7C5BD58CE7345EE87D3BB7A777079F4"/>
                </w:placeholder>
                <w:showingPlcHdr/>
              </w:sdtPr>
              <w:sdtEndPr/>
              <w:sdtContent>
                <w:tc>
                  <w:tcPr>
                    <w:tcW w:w="5503" w:type="dxa"/>
                  </w:tcPr>
                  <w:p w14:paraId="745F6988" w14:textId="2C20FD75" w:rsidR="002C648F" w:rsidRPr="00B92F2C" w:rsidRDefault="00D24D13" w:rsidP="007D7DB3">
                    <w:pPr>
                      <w:pStyle w:val="BodyText"/>
                      <w:rPr>
                        <w:sz w:val="24"/>
                      </w:rPr>
                    </w:pPr>
                    <w:r w:rsidRPr="00B92F2C">
                      <w:rPr>
                        <w:rStyle w:val="PlaceholderText"/>
                        <w:rFonts w:eastAsiaTheme="minorHAnsi"/>
                      </w:rPr>
                      <w:t>Click or tap here to enter text.</w:t>
                    </w:r>
                  </w:p>
                </w:tc>
              </w:sdtContent>
            </w:sdt>
          </w:sdtContent>
        </w:sdt>
      </w:tr>
      <w:tr w:rsidR="00FE1809" w:rsidRPr="00B92F2C" w14:paraId="433704D9" w14:textId="77777777" w:rsidTr="007D7DB3">
        <w:trPr>
          <w:trHeight w:val="264"/>
        </w:trPr>
        <w:tc>
          <w:tcPr>
            <w:tcW w:w="476" w:type="dxa"/>
          </w:tcPr>
          <w:p w14:paraId="67696DCE" w14:textId="30C1D871" w:rsidR="00FE1809" w:rsidRDefault="00FE1809" w:rsidP="007D7DB3">
            <w:pPr>
              <w:rPr>
                <w:rFonts w:cs="Arial"/>
                <w:sz w:val="24"/>
              </w:rPr>
            </w:pPr>
            <w:r>
              <w:rPr>
                <w:rFonts w:cs="Arial"/>
                <w:sz w:val="24"/>
              </w:rPr>
              <w:t>3</w:t>
            </w:r>
          </w:p>
        </w:tc>
        <w:tc>
          <w:tcPr>
            <w:tcW w:w="2981" w:type="dxa"/>
            <w:shd w:val="clear" w:color="auto" w:fill="auto"/>
          </w:tcPr>
          <w:p w14:paraId="52A673D7" w14:textId="28877CFD" w:rsidR="00FE1809" w:rsidRPr="009D11EF" w:rsidRDefault="00E8711F" w:rsidP="007D7DB3">
            <w:pPr>
              <w:spacing w:line="259" w:lineRule="auto"/>
              <w:rPr>
                <w:rFonts w:ascii="Helvetica Neue LT Pro 55 Roman" w:hAnsi="Helvetica Neue LT Pro 55 Roman" w:cs="Arial"/>
                <w:szCs w:val="22"/>
              </w:rPr>
            </w:pPr>
            <w:r w:rsidRPr="00E8711F">
              <w:rPr>
                <w:rFonts w:ascii="Helvetica Neue LT Pro 55 Roman" w:hAnsi="Helvetica Neue LT Pro 55 Roman" w:cs="Arial"/>
                <w:szCs w:val="22"/>
              </w:rPr>
              <w:t xml:space="preserve">Do you agree with the proposed suggestions to the </w:t>
            </w:r>
            <w:r w:rsidRPr="00E8711F">
              <w:rPr>
                <w:rFonts w:ascii="Helvetica Neue LT Pro 55 Roman" w:hAnsi="Helvetica Neue LT Pro 55 Roman" w:cs="Arial"/>
                <w:szCs w:val="22"/>
              </w:rPr>
              <w:lastRenderedPageBreak/>
              <w:t xml:space="preserve">PGS in relation to addition of the Winter Demand Flexibility Service to </w:t>
            </w:r>
            <w:r>
              <w:rPr>
                <w:rFonts w:ascii="Helvetica Neue LT Pro 55 Roman" w:hAnsi="Helvetica Neue LT Pro 55 Roman" w:cs="Arial"/>
                <w:szCs w:val="22"/>
              </w:rPr>
              <w:t>T</w:t>
            </w:r>
            <w:r w:rsidRPr="00E8711F">
              <w:rPr>
                <w:rFonts w:ascii="Helvetica Neue LT Pro 55 Roman" w:hAnsi="Helvetica Neue LT Pro 55 Roman" w:cs="Arial"/>
                <w:szCs w:val="22"/>
              </w:rPr>
              <w:t>able 2 Active Commercial Ancillary Services? Please provide rationale.</w:t>
            </w:r>
          </w:p>
        </w:tc>
        <w:tc>
          <w:tcPr>
            <w:tcW w:w="5503" w:type="dxa"/>
          </w:tcPr>
          <w:p w14:paraId="56B6F08C" w14:textId="77777777" w:rsidR="00FE1809" w:rsidRDefault="00FE1809" w:rsidP="007D7DB3">
            <w:pPr>
              <w:pStyle w:val="BodyText"/>
              <w:rPr>
                <w:sz w:val="24"/>
              </w:rPr>
            </w:pPr>
          </w:p>
        </w:tc>
      </w:tr>
      <w:tr w:rsidR="002C648F" w:rsidRPr="00B92F2C" w14:paraId="701A0F8A" w14:textId="77777777" w:rsidTr="007D7DB3">
        <w:trPr>
          <w:trHeight w:val="264"/>
        </w:trPr>
        <w:tc>
          <w:tcPr>
            <w:tcW w:w="476" w:type="dxa"/>
          </w:tcPr>
          <w:p w14:paraId="6378F608" w14:textId="6C0DCB80" w:rsidR="002C648F" w:rsidRDefault="00FE1809" w:rsidP="007D7DB3">
            <w:pPr>
              <w:rPr>
                <w:rFonts w:cs="Arial"/>
                <w:sz w:val="24"/>
              </w:rPr>
            </w:pPr>
            <w:r>
              <w:rPr>
                <w:rFonts w:cs="Arial"/>
                <w:sz w:val="24"/>
              </w:rPr>
              <w:t>4</w:t>
            </w:r>
          </w:p>
        </w:tc>
        <w:tc>
          <w:tcPr>
            <w:tcW w:w="2981" w:type="dxa"/>
            <w:shd w:val="clear" w:color="auto" w:fill="auto"/>
          </w:tcPr>
          <w:p w14:paraId="32836C52" w14:textId="77777777" w:rsidR="002C648F" w:rsidRPr="00B92F2C" w:rsidRDefault="002C648F" w:rsidP="007D7DB3">
            <w:pPr>
              <w:rPr>
                <w:rFonts w:ascii="Helvetica Neue LT Pro 55 Roman" w:hAnsi="Helvetica Neue LT Pro 55 Roman" w:cs="Arial"/>
                <w:szCs w:val="22"/>
              </w:rPr>
            </w:pPr>
            <w:r w:rsidRPr="00B92F2C">
              <w:rPr>
                <w:rFonts w:ascii="Helvetica Neue LT Pro 55 Roman" w:hAnsi="Helvetica Neue LT Pro 55 Roman" w:cs="Arial"/>
                <w:szCs w:val="22"/>
              </w:rPr>
              <w:t>Do you have any other comments in relation to the changes proposed to the Procurement Guidelines? Or any additional changes you would like to see?</w:t>
            </w:r>
          </w:p>
        </w:tc>
        <w:sdt>
          <w:sdtPr>
            <w:rPr>
              <w:rFonts w:cs="Arial"/>
              <w:sz w:val="24"/>
            </w:rPr>
            <w:id w:val="-1689213543"/>
            <w:placeholder>
              <w:docPart w:val="789B348B5E884846AEEE73F5AD982A81"/>
            </w:placeholder>
            <w:showingPlcHdr/>
          </w:sdtPr>
          <w:sdtEndPr/>
          <w:sdtContent>
            <w:tc>
              <w:tcPr>
                <w:tcW w:w="5503" w:type="dxa"/>
              </w:tcPr>
              <w:p w14:paraId="76DF5057" w14:textId="77777777" w:rsidR="002C648F" w:rsidRPr="00B92F2C" w:rsidRDefault="002C648F" w:rsidP="007D7DB3">
                <w:pPr>
                  <w:rPr>
                    <w:rFonts w:cs="Arial"/>
                    <w:sz w:val="24"/>
                  </w:rPr>
                </w:pPr>
                <w:r w:rsidRPr="00B92F2C">
                  <w:rPr>
                    <w:rStyle w:val="PlaceholderText"/>
                    <w:rFonts w:eastAsiaTheme="minorHAnsi"/>
                  </w:rPr>
                  <w:t>Click or tap here to enter text.</w:t>
                </w:r>
              </w:p>
            </w:tc>
          </w:sdtContent>
        </w:sdt>
      </w:tr>
      <w:tr w:rsidR="002C648F" w:rsidRPr="00CF795B" w14:paraId="6828B832" w14:textId="77777777" w:rsidTr="007D7DB3">
        <w:trPr>
          <w:trHeight w:val="264"/>
        </w:trPr>
        <w:tc>
          <w:tcPr>
            <w:tcW w:w="8960" w:type="dxa"/>
            <w:gridSpan w:val="3"/>
            <w:shd w:val="clear" w:color="auto" w:fill="F26522" w:themeFill="accent1"/>
          </w:tcPr>
          <w:p w14:paraId="32D31DBD" w14:textId="2373CB10" w:rsidR="002C648F" w:rsidRPr="00CF795B" w:rsidRDefault="002C648F" w:rsidP="007D7DB3">
            <w:pPr>
              <w:ind w:left="-79"/>
              <w:rPr>
                <w:rFonts w:cs="Arial"/>
                <w:b/>
                <w:color w:val="FFFFFF" w:themeColor="background1"/>
                <w:sz w:val="24"/>
              </w:rPr>
            </w:pPr>
            <w:r>
              <w:rPr>
                <w:rFonts w:cs="Arial"/>
                <w:b/>
                <w:color w:val="FFFFFF" w:themeColor="background1"/>
                <w:sz w:val="24"/>
              </w:rPr>
              <w:t>B</w:t>
            </w:r>
            <w:r w:rsidR="00611A71">
              <w:rPr>
                <w:rFonts w:cs="Arial"/>
                <w:b/>
                <w:color w:val="FFFFFF" w:themeColor="background1"/>
                <w:sz w:val="24"/>
              </w:rPr>
              <w:t>alancing Principles Statement</w:t>
            </w:r>
            <w:r w:rsidR="00AD12A6">
              <w:rPr>
                <w:rFonts w:cs="Arial"/>
                <w:b/>
                <w:color w:val="FFFFFF" w:themeColor="background1"/>
                <w:sz w:val="24"/>
              </w:rPr>
              <w:t xml:space="preserve"> (BPS)</w:t>
            </w:r>
          </w:p>
        </w:tc>
      </w:tr>
      <w:tr w:rsidR="002C648F" w:rsidRPr="00867B72" w14:paraId="6938255A" w14:textId="77777777" w:rsidTr="007D7DB3">
        <w:trPr>
          <w:trHeight w:val="264"/>
        </w:trPr>
        <w:tc>
          <w:tcPr>
            <w:tcW w:w="476" w:type="dxa"/>
          </w:tcPr>
          <w:p w14:paraId="7D2F3C83" w14:textId="77777777" w:rsidR="002C648F" w:rsidRPr="00CF795B" w:rsidRDefault="002C648F" w:rsidP="007D7DB3">
            <w:pPr>
              <w:rPr>
                <w:rFonts w:cs="Arial"/>
                <w:sz w:val="24"/>
              </w:rPr>
            </w:pPr>
            <w:r w:rsidRPr="00CF795B">
              <w:rPr>
                <w:rFonts w:cs="Arial"/>
                <w:sz w:val="24"/>
              </w:rPr>
              <w:t>1</w:t>
            </w:r>
          </w:p>
        </w:tc>
        <w:tc>
          <w:tcPr>
            <w:tcW w:w="2981" w:type="dxa"/>
            <w:shd w:val="clear" w:color="auto" w:fill="auto"/>
          </w:tcPr>
          <w:p w14:paraId="18317271" w14:textId="426F1442" w:rsidR="002C648F" w:rsidRPr="0004640C" w:rsidRDefault="002C648F" w:rsidP="007D7DB3">
            <w:pPr>
              <w:spacing w:line="240" w:lineRule="auto"/>
              <w:rPr>
                <w:rFonts w:eastAsiaTheme="minorEastAsia"/>
                <w:szCs w:val="22"/>
                <w:lang w:val="en-US"/>
              </w:rPr>
            </w:pPr>
            <w:r w:rsidRPr="00353759">
              <w:rPr>
                <w:rFonts w:ascii="Helvetica Neue LT Pro 55 Roman" w:hAnsi="Helvetica Neue LT Pro 55 Roman" w:cs="Arial"/>
                <w:szCs w:val="22"/>
              </w:rPr>
              <w:t xml:space="preserve">Do you agree with the proposed suggestions to the </w:t>
            </w:r>
            <w:r>
              <w:rPr>
                <w:rFonts w:ascii="Helvetica Neue LT Pro 55 Roman" w:hAnsi="Helvetica Neue LT Pro 55 Roman" w:cs="Arial"/>
                <w:szCs w:val="22"/>
              </w:rPr>
              <w:t>BPS</w:t>
            </w:r>
            <w:r w:rsidRPr="00353759">
              <w:rPr>
                <w:rFonts w:ascii="Helvetica Neue LT Pro 55 Roman" w:hAnsi="Helvetica Neue LT Pro 55 Roman" w:cs="Arial"/>
                <w:szCs w:val="22"/>
              </w:rPr>
              <w:t xml:space="preserve"> in relation </w:t>
            </w:r>
            <w:r w:rsidR="0070676F">
              <w:rPr>
                <w:rFonts w:ascii="Helvetica Neue LT Pro 55 Roman" w:hAnsi="Helvetica Neue LT Pro 55 Roman" w:cs="Arial"/>
                <w:szCs w:val="22"/>
              </w:rPr>
              <w:t xml:space="preserve">to </w:t>
            </w:r>
            <w:r w:rsidR="00B405AB">
              <w:rPr>
                <w:rFonts w:ascii="Helvetica Neue LT Pro 55 Roman" w:hAnsi="Helvetica Neue LT Pro 55 Roman" w:cs="Arial"/>
                <w:szCs w:val="22"/>
              </w:rPr>
              <w:t>housekeeping updates</w:t>
            </w:r>
            <w:r w:rsidRPr="00353759">
              <w:rPr>
                <w:rFonts w:ascii="Helvetica Neue LT Pro 55 Roman" w:hAnsi="Helvetica Neue LT Pro 55 Roman" w:cs="Arial"/>
                <w:szCs w:val="22"/>
              </w:rPr>
              <w:t>? Please provide rationale.</w:t>
            </w:r>
          </w:p>
        </w:tc>
        <w:sdt>
          <w:sdtPr>
            <w:rPr>
              <w:sz w:val="24"/>
            </w:rPr>
            <w:id w:val="512344117"/>
            <w:placeholder>
              <w:docPart w:val="9DFDDDCF0C204CBAB48F586A126AF20E"/>
            </w:placeholder>
            <w:showingPlcHdr/>
          </w:sdtPr>
          <w:sdtEndPr/>
          <w:sdtContent>
            <w:tc>
              <w:tcPr>
                <w:tcW w:w="5503" w:type="dxa"/>
              </w:tcPr>
              <w:p w14:paraId="3C000E7A" w14:textId="77777777" w:rsidR="002C648F" w:rsidRPr="00867B72" w:rsidRDefault="002C648F" w:rsidP="007D7DB3">
                <w:pPr>
                  <w:pStyle w:val="BodyText"/>
                  <w:rPr>
                    <w:sz w:val="24"/>
                  </w:rPr>
                </w:pPr>
                <w:r w:rsidRPr="004C39B5">
                  <w:rPr>
                    <w:rStyle w:val="PlaceholderText"/>
                    <w:rFonts w:eastAsiaTheme="minorHAnsi"/>
                  </w:rPr>
                  <w:t>Click or tap here to enter text.</w:t>
                </w:r>
              </w:p>
            </w:tc>
          </w:sdtContent>
        </w:sdt>
      </w:tr>
      <w:tr w:rsidR="00E67118" w:rsidRPr="00867B72" w14:paraId="5E6572B9" w14:textId="77777777" w:rsidTr="007D7DB3">
        <w:trPr>
          <w:trHeight w:val="264"/>
        </w:trPr>
        <w:tc>
          <w:tcPr>
            <w:tcW w:w="476" w:type="dxa"/>
          </w:tcPr>
          <w:p w14:paraId="4D4B9DF2" w14:textId="6DE3E732" w:rsidR="00E67118" w:rsidRPr="00CF795B" w:rsidRDefault="00D24D13" w:rsidP="007D7DB3">
            <w:pPr>
              <w:rPr>
                <w:rFonts w:cs="Arial"/>
                <w:sz w:val="24"/>
              </w:rPr>
            </w:pPr>
            <w:r>
              <w:rPr>
                <w:rFonts w:cs="Arial"/>
                <w:sz w:val="24"/>
              </w:rPr>
              <w:t>2</w:t>
            </w:r>
          </w:p>
        </w:tc>
        <w:tc>
          <w:tcPr>
            <w:tcW w:w="2981" w:type="dxa"/>
            <w:shd w:val="clear" w:color="auto" w:fill="auto"/>
          </w:tcPr>
          <w:p w14:paraId="68F72F71" w14:textId="122DAC9D" w:rsidR="00E67118" w:rsidRPr="00353759" w:rsidRDefault="00B405AB" w:rsidP="007D7DB3">
            <w:pPr>
              <w:spacing w:line="240" w:lineRule="auto"/>
              <w:rPr>
                <w:rFonts w:ascii="Helvetica Neue LT Pro 55 Roman" w:hAnsi="Helvetica Neue LT Pro 55 Roman" w:cs="Arial"/>
                <w:szCs w:val="22"/>
              </w:rPr>
            </w:pPr>
            <w:r w:rsidRPr="00353759">
              <w:rPr>
                <w:rFonts w:ascii="Helvetica Neue LT Pro 55 Roman" w:hAnsi="Helvetica Neue LT Pro 55 Roman" w:cs="Arial"/>
                <w:szCs w:val="22"/>
              </w:rPr>
              <w:t xml:space="preserve">Do you agree with the proposed suggestions to the </w:t>
            </w:r>
            <w:r>
              <w:rPr>
                <w:rFonts w:ascii="Helvetica Neue LT Pro 55 Roman" w:hAnsi="Helvetica Neue LT Pro 55 Roman" w:cs="Arial"/>
                <w:szCs w:val="22"/>
              </w:rPr>
              <w:t>BPS</w:t>
            </w:r>
            <w:r w:rsidRPr="00353759">
              <w:rPr>
                <w:rFonts w:ascii="Helvetica Neue LT Pro 55 Roman" w:hAnsi="Helvetica Neue LT Pro 55 Roman" w:cs="Arial"/>
                <w:szCs w:val="22"/>
              </w:rPr>
              <w:t xml:space="preserve"> in relation </w:t>
            </w:r>
            <w:r>
              <w:rPr>
                <w:rFonts w:ascii="Helvetica Neue LT Pro 55 Roman" w:hAnsi="Helvetica Neue LT Pro 55 Roman" w:cs="Arial"/>
                <w:szCs w:val="22"/>
              </w:rPr>
              <w:t xml:space="preserve">to </w:t>
            </w:r>
            <w:r w:rsidR="000F4682">
              <w:rPr>
                <w:rFonts w:ascii="Helvetica Neue LT Pro 55 Roman" w:hAnsi="Helvetica Neue LT Pro 55 Roman" w:cs="Arial"/>
                <w:szCs w:val="22"/>
              </w:rPr>
              <w:t xml:space="preserve">removing </w:t>
            </w:r>
            <w:r w:rsidR="00BD5A4F" w:rsidRPr="00BD5A4F">
              <w:rPr>
                <w:rFonts w:ascii="Helvetica Neue LT Pro 55 Roman" w:hAnsi="Helvetica Neue LT Pro 55 Roman" w:cs="Arial"/>
                <w:szCs w:val="22"/>
              </w:rPr>
              <w:t>Trans European Replacement Reserve Exchange</w:t>
            </w:r>
            <w:r w:rsidRPr="00353759">
              <w:rPr>
                <w:rFonts w:ascii="Helvetica Neue LT Pro 55 Roman" w:hAnsi="Helvetica Neue LT Pro 55 Roman" w:cs="Arial"/>
                <w:szCs w:val="22"/>
              </w:rPr>
              <w:t>?</w:t>
            </w:r>
            <w:r w:rsidR="00BD5A4F" w:rsidRPr="00353759">
              <w:rPr>
                <w:rFonts w:ascii="Helvetica Neue LT Pro 55 Roman" w:hAnsi="Helvetica Neue LT Pro 55 Roman" w:cs="Arial"/>
                <w:szCs w:val="22"/>
              </w:rPr>
              <w:t xml:space="preserve"> </w:t>
            </w:r>
            <w:r w:rsidR="009D62A3" w:rsidRPr="00353759">
              <w:rPr>
                <w:rFonts w:ascii="Helvetica Neue LT Pro 55 Roman" w:hAnsi="Helvetica Neue LT Pro 55 Roman" w:cs="Arial"/>
                <w:szCs w:val="22"/>
              </w:rPr>
              <w:t>Please provide rationale.</w:t>
            </w:r>
          </w:p>
        </w:tc>
        <w:sdt>
          <w:sdtPr>
            <w:rPr>
              <w:sz w:val="24"/>
            </w:rPr>
            <w:id w:val="919056910"/>
            <w:placeholder>
              <w:docPart w:val="2EBDACC3090743569C76472940CFB9C7"/>
            </w:placeholder>
            <w:showingPlcHdr/>
          </w:sdtPr>
          <w:sdtEndPr/>
          <w:sdtContent>
            <w:tc>
              <w:tcPr>
                <w:tcW w:w="5503" w:type="dxa"/>
              </w:tcPr>
              <w:p w14:paraId="6DE3FCC8" w14:textId="0C608656" w:rsidR="00E67118" w:rsidRDefault="00BD5A4F" w:rsidP="007D7DB3">
                <w:pPr>
                  <w:pStyle w:val="BodyText"/>
                  <w:rPr>
                    <w:sz w:val="24"/>
                  </w:rPr>
                </w:pPr>
                <w:r w:rsidRPr="004C39B5">
                  <w:rPr>
                    <w:rStyle w:val="PlaceholderText"/>
                    <w:rFonts w:eastAsiaTheme="minorHAnsi"/>
                  </w:rPr>
                  <w:t>Click or tap here to enter text.</w:t>
                </w:r>
              </w:p>
            </w:tc>
          </w:sdtContent>
        </w:sdt>
      </w:tr>
      <w:tr w:rsidR="00E67118" w:rsidRPr="00867B72" w14:paraId="1C8A2017" w14:textId="77777777" w:rsidTr="007D7DB3">
        <w:trPr>
          <w:trHeight w:val="264"/>
        </w:trPr>
        <w:tc>
          <w:tcPr>
            <w:tcW w:w="476" w:type="dxa"/>
          </w:tcPr>
          <w:p w14:paraId="726B0336" w14:textId="5B295ECD" w:rsidR="00E67118" w:rsidRPr="00CF795B" w:rsidRDefault="00D24D13" w:rsidP="007D7DB3">
            <w:pPr>
              <w:rPr>
                <w:rFonts w:cs="Arial"/>
                <w:sz w:val="24"/>
              </w:rPr>
            </w:pPr>
            <w:r>
              <w:rPr>
                <w:rFonts w:cs="Arial"/>
                <w:sz w:val="24"/>
              </w:rPr>
              <w:t>3</w:t>
            </w:r>
          </w:p>
        </w:tc>
        <w:tc>
          <w:tcPr>
            <w:tcW w:w="2981" w:type="dxa"/>
            <w:shd w:val="clear" w:color="auto" w:fill="auto"/>
          </w:tcPr>
          <w:p w14:paraId="0E671CB1" w14:textId="2B338020" w:rsidR="00E67118" w:rsidRPr="00353759" w:rsidRDefault="00BE29F3" w:rsidP="007D7DB3">
            <w:pPr>
              <w:spacing w:line="240" w:lineRule="auto"/>
              <w:rPr>
                <w:rFonts w:ascii="Helvetica Neue LT Pro 55 Roman" w:hAnsi="Helvetica Neue LT Pro 55 Roman" w:cs="Arial"/>
                <w:szCs w:val="22"/>
              </w:rPr>
            </w:pPr>
            <w:r w:rsidRPr="00353759">
              <w:rPr>
                <w:rFonts w:ascii="Helvetica Neue LT Pro 55 Roman" w:hAnsi="Helvetica Neue LT Pro 55 Roman" w:cs="Arial"/>
                <w:szCs w:val="22"/>
              </w:rPr>
              <w:t xml:space="preserve">Do you agree with the proposed suggestions to the </w:t>
            </w:r>
            <w:r>
              <w:rPr>
                <w:rFonts w:ascii="Helvetica Neue LT Pro 55 Roman" w:hAnsi="Helvetica Neue LT Pro 55 Roman" w:cs="Arial"/>
                <w:szCs w:val="22"/>
              </w:rPr>
              <w:t>BPS</w:t>
            </w:r>
            <w:r w:rsidRPr="00353759">
              <w:rPr>
                <w:rFonts w:ascii="Helvetica Neue LT Pro 55 Roman" w:hAnsi="Helvetica Neue LT Pro 55 Roman" w:cs="Arial"/>
                <w:szCs w:val="22"/>
              </w:rPr>
              <w:t xml:space="preserve"> in relation </w:t>
            </w:r>
            <w:r>
              <w:rPr>
                <w:rFonts w:ascii="Helvetica Neue LT Pro 55 Roman" w:hAnsi="Helvetica Neue LT Pro 55 Roman" w:cs="Arial"/>
                <w:szCs w:val="22"/>
              </w:rPr>
              <w:t>to</w:t>
            </w:r>
            <w:r w:rsidR="009D62A3">
              <w:rPr>
                <w:rFonts w:ascii="Helvetica Neue LT Pro 55 Roman" w:hAnsi="Helvetica Neue LT Pro 55 Roman" w:cs="Arial"/>
                <w:szCs w:val="22"/>
              </w:rPr>
              <w:t xml:space="preserve"> the a</w:t>
            </w:r>
            <w:r w:rsidR="009D62A3" w:rsidRPr="001613DF">
              <w:rPr>
                <w:rFonts w:cstheme="minorHAnsi"/>
              </w:rPr>
              <w:t xml:space="preserve">ddition of an exception for the winter contingency </w:t>
            </w:r>
            <w:r w:rsidR="00BC1BAB">
              <w:rPr>
                <w:rFonts w:cstheme="minorHAnsi"/>
              </w:rPr>
              <w:t>service</w:t>
            </w:r>
            <w:r w:rsidR="009D62A3" w:rsidRPr="001613DF">
              <w:rPr>
                <w:rFonts w:cstheme="minorHAnsi"/>
              </w:rPr>
              <w:t xml:space="preserve"> contracts</w:t>
            </w:r>
            <w:r w:rsidR="009D62A3">
              <w:rPr>
                <w:rFonts w:cstheme="minorHAnsi"/>
              </w:rPr>
              <w:t xml:space="preserve">? </w:t>
            </w:r>
            <w:r w:rsidR="009D62A3" w:rsidRPr="00353759">
              <w:rPr>
                <w:rFonts w:ascii="Helvetica Neue LT Pro 55 Roman" w:hAnsi="Helvetica Neue LT Pro 55 Roman" w:cs="Arial"/>
                <w:szCs w:val="22"/>
              </w:rPr>
              <w:t>Please provide rationale.</w:t>
            </w:r>
          </w:p>
        </w:tc>
        <w:sdt>
          <w:sdtPr>
            <w:rPr>
              <w:sz w:val="24"/>
            </w:rPr>
            <w:id w:val="1900170671"/>
            <w:placeholder>
              <w:docPart w:val="522BD2DD9DA64A06B6A745D7BE223F57"/>
            </w:placeholder>
            <w:showingPlcHdr/>
          </w:sdtPr>
          <w:sdtEndPr/>
          <w:sdtContent>
            <w:tc>
              <w:tcPr>
                <w:tcW w:w="5503" w:type="dxa"/>
              </w:tcPr>
              <w:p w14:paraId="24C45F56" w14:textId="3F9C998F" w:rsidR="00E67118" w:rsidRDefault="00BD5A4F" w:rsidP="007D7DB3">
                <w:pPr>
                  <w:pStyle w:val="BodyText"/>
                  <w:rPr>
                    <w:sz w:val="24"/>
                  </w:rPr>
                </w:pPr>
                <w:r w:rsidRPr="004C39B5">
                  <w:rPr>
                    <w:rStyle w:val="PlaceholderText"/>
                    <w:rFonts w:eastAsiaTheme="minorHAnsi"/>
                  </w:rPr>
                  <w:t>Click or tap here to enter text.</w:t>
                </w:r>
              </w:p>
            </w:tc>
          </w:sdtContent>
        </w:sdt>
      </w:tr>
      <w:tr w:rsidR="002C648F" w:rsidRPr="00CF795B" w14:paraId="23F45EF5" w14:textId="77777777" w:rsidTr="007D7DB3">
        <w:trPr>
          <w:trHeight w:val="264"/>
        </w:trPr>
        <w:tc>
          <w:tcPr>
            <w:tcW w:w="476" w:type="dxa"/>
          </w:tcPr>
          <w:p w14:paraId="28407572" w14:textId="32821AD6" w:rsidR="002C648F" w:rsidRPr="00CF795B" w:rsidRDefault="00D24D13" w:rsidP="007D7DB3">
            <w:pPr>
              <w:rPr>
                <w:rFonts w:cs="Arial"/>
                <w:sz w:val="24"/>
              </w:rPr>
            </w:pPr>
            <w:r>
              <w:rPr>
                <w:rFonts w:cs="Arial"/>
                <w:sz w:val="24"/>
              </w:rPr>
              <w:t>4</w:t>
            </w:r>
          </w:p>
        </w:tc>
        <w:tc>
          <w:tcPr>
            <w:tcW w:w="2981" w:type="dxa"/>
            <w:shd w:val="clear" w:color="auto" w:fill="auto"/>
          </w:tcPr>
          <w:p w14:paraId="4BE66D7B" w14:textId="0F87F0B0" w:rsidR="002C648F" w:rsidRPr="009D5351" w:rsidRDefault="002C648F" w:rsidP="007D7DB3">
            <w:pPr>
              <w:spacing w:line="259" w:lineRule="auto"/>
              <w:rPr>
                <w:rFonts w:eastAsiaTheme="minorEastAsia"/>
                <w:szCs w:val="22"/>
              </w:rPr>
            </w:pPr>
            <w:r w:rsidRPr="00F179AD">
              <w:rPr>
                <w:rFonts w:ascii="Helvetica Neue LT Pro 55 Roman" w:hAnsi="Helvetica Neue LT Pro 55 Roman" w:cs="Arial"/>
                <w:szCs w:val="22"/>
              </w:rPr>
              <w:t>Do you have any other comments in relation to the changes proposed to the BPS? Or any additional changes you would like to see?</w:t>
            </w:r>
          </w:p>
        </w:tc>
        <w:sdt>
          <w:sdtPr>
            <w:rPr>
              <w:rFonts w:cs="Arial"/>
              <w:sz w:val="24"/>
            </w:rPr>
            <w:id w:val="-889649070"/>
            <w:placeholder>
              <w:docPart w:val="2E8DAE08A82F4CBE8F5F8B2648F2F96B"/>
            </w:placeholder>
            <w:showingPlcHdr/>
          </w:sdtPr>
          <w:sdtEndPr/>
          <w:sdtContent>
            <w:tc>
              <w:tcPr>
                <w:tcW w:w="5503" w:type="dxa"/>
              </w:tcPr>
              <w:p w14:paraId="6202E412" w14:textId="77777777" w:rsidR="002C648F" w:rsidRPr="00CF795B" w:rsidRDefault="002C648F" w:rsidP="007D7DB3">
                <w:pPr>
                  <w:rPr>
                    <w:rFonts w:cs="Arial"/>
                    <w:sz w:val="24"/>
                  </w:rPr>
                </w:pPr>
                <w:r w:rsidRPr="004C39B5">
                  <w:rPr>
                    <w:rStyle w:val="PlaceholderText"/>
                    <w:rFonts w:eastAsiaTheme="minorHAnsi"/>
                  </w:rPr>
                  <w:t>Click or tap here to enter text.</w:t>
                </w:r>
              </w:p>
            </w:tc>
          </w:sdtContent>
        </w:sdt>
      </w:tr>
      <w:tr w:rsidR="002C648F" w:rsidRPr="00CF795B" w14:paraId="1A00FA1D" w14:textId="77777777" w:rsidTr="007D7DB3">
        <w:trPr>
          <w:trHeight w:val="264"/>
        </w:trPr>
        <w:tc>
          <w:tcPr>
            <w:tcW w:w="8960" w:type="dxa"/>
            <w:gridSpan w:val="3"/>
            <w:shd w:val="clear" w:color="auto" w:fill="F26522" w:themeFill="accent1"/>
          </w:tcPr>
          <w:p w14:paraId="70EB9D5D" w14:textId="1DE91F4B" w:rsidR="002C648F" w:rsidRPr="00CF795B" w:rsidRDefault="002C648F" w:rsidP="007D7DB3">
            <w:pPr>
              <w:ind w:left="-79"/>
              <w:rPr>
                <w:rFonts w:cs="Arial"/>
                <w:b/>
                <w:color w:val="FFFFFF" w:themeColor="background1"/>
                <w:sz w:val="24"/>
              </w:rPr>
            </w:pPr>
            <w:r>
              <w:rPr>
                <w:rFonts w:cs="Arial"/>
                <w:b/>
                <w:color w:val="FFFFFF" w:themeColor="background1"/>
                <w:sz w:val="24"/>
              </w:rPr>
              <w:t>S</w:t>
            </w:r>
            <w:r w:rsidR="00611A71">
              <w:rPr>
                <w:rFonts w:cs="Arial"/>
                <w:b/>
                <w:color w:val="FFFFFF" w:themeColor="background1"/>
                <w:sz w:val="24"/>
              </w:rPr>
              <w:t xml:space="preserve">ystem </w:t>
            </w:r>
            <w:r>
              <w:rPr>
                <w:rFonts w:cs="Arial"/>
                <w:b/>
                <w:color w:val="FFFFFF" w:themeColor="background1"/>
                <w:sz w:val="24"/>
              </w:rPr>
              <w:t>M</w:t>
            </w:r>
            <w:r w:rsidR="00611A71">
              <w:rPr>
                <w:rFonts w:cs="Arial"/>
                <w:b/>
                <w:color w:val="FFFFFF" w:themeColor="background1"/>
                <w:sz w:val="24"/>
              </w:rPr>
              <w:t xml:space="preserve">anagement Action Flagging </w:t>
            </w:r>
            <w:r w:rsidR="00B92F2C">
              <w:rPr>
                <w:rFonts w:cs="Arial"/>
                <w:b/>
                <w:color w:val="FFFFFF" w:themeColor="background1"/>
                <w:sz w:val="24"/>
              </w:rPr>
              <w:t xml:space="preserve">Methodology </w:t>
            </w:r>
            <w:r w:rsidR="00611A71">
              <w:rPr>
                <w:rFonts w:cs="Arial"/>
                <w:b/>
                <w:color w:val="FFFFFF" w:themeColor="background1"/>
                <w:sz w:val="24"/>
              </w:rPr>
              <w:t xml:space="preserve">Statement </w:t>
            </w:r>
            <w:r w:rsidR="00AD12A6">
              <w:rPr>
                <w:rFonts w:cs="Arial"/>
                <w:b/>
                <w:color w:val="FFFFFF" w:themeColor="background1"/>
                <w:sz w:val="24"/>
              </w:rPr>
              <w:t>(SMAF)</w:t>
            </w:r>
          </w:p>
        </w:tc>
      </w:tr>
      <w:tr w:rsidR="004558A1" w14:paraId="54781B52" w14:textId="77777777" w:rsidTr="007D7DB3">
        <w:trPr>
          <w:trHeight w:val="264"/>
        </w:trPr>
        <w:tc>
          <w:tcPr>
            <w:tcW w:w="476" w:type="dxa"/>
          </w:tcPr>
          <w:p w14:paraId="33C8ABF5" w14:textId="7F7B39B3" w:rsidR="004558A1" w:rsidRDefault="004558A1" w:rsidP="004558A1">
            <w:pPr>
              <w:rPr>
                <w:rFonts w:cs="Arial"/>
                <w:sz w:val="24"/>
              </w:rPr>
            </w:pPr>
            <w:r w:rsidRPr="00CF795B">
              <w:rPr>
                <w:rFonts w:cs="Arial"/>
                <w:sz w:val="24"/>
              </w:rPr>
              <w:t>1</w:t>
            </w:r>
          </w:p>
        </w:tc>
        <w:tc>
          <w:tcPr>
            <w:tcW w:w="2981" w:type="dxa"/>
            <w:shd w:val="clear" w:color="auto" w:fill="auto"/>
          </w:tcPr>
          <w:p w14:paraId="3479A4FB" w14:textId="7830D7C2" w:rsidR="004558A1" w:rsidRPr="00353759" w:rsidRDefault="004558A1" w:rsidP="004558A1">
            <w:pPr>
              <w:spacing w:line="240" w:lineRule="auto"/>
              <w:rPr>
                <w:rFonts w:ascii="Helvetica Neue LT Pro 55 Roman" w:hAnsi="Helvetica Neue LT Pro 55 Roman" w:cs="Arial"/>
                <w:szCs w:val="22"/>
              </w:rPr>
            </w:pPr>
            <w:r w:rsidRPr="00353759">
              <w:rPr>
                <w:rFonts w:ascii="Helvetica Neue LT Pro 55 Roman" w:hAnsi="Helvetica Neue LT Pro 55 Roman" w:cs="Arial"/>
                <w:szCs w:val="22"/>
              </w:rPr>
              <w:t xml:space="preserve">Do you agree with the proposed suggestions to the </w:t>
            </w:r>
            <w:r>
              <w:rPr>
                <w:rFonts w:ascii="Helvetica Neue LT Pro 55 Roman" w:hAnsi="Helvetica Neue LT Pro 55 Roman" w:cs="Arial"/>
                <w:szCs w:val="22"/>
              </w:rPr>
              <w:t>SMAF</w:t>
            </w:r>
            <w:r w:rsidRPr="00353759">
              <w:rPr>
                <w:rFonts w:ascii="Helvetica Neue LT Pro 55 Roman" w:hAnsi="Helvetica Neue LT Pro 55 Roman" w:cs="Arial"/>
                <w:szCs w:val="22"/>
              </w:rPr>
              <w:t xml:space="preserve"> in relation </w:t>
            </w:r>
            <w:r>
              <w:rPr>
                <w:rFonts w:ascii="Helvetica Neue LT Pro 55 Roman" w:hAnsi="Helvetica Neue LT Pro 55 Roman" w:cs="Arial"/>
                <w:szCs w:val="22"/>
              </w:rPr>
              <w:t>to housekeeping updates</w:t>
            </w:r>
            <w:r w:rsidRPr="00353759">
              <w:rPr>
                <w:rFonts w:ascii="Helvetica Neue LT Pro 55 Roman" w:hAnsi="Helvetica Neue LT Pro 55 Roman" w:cs="Arial"/>
                <w:szCs w:val="22"/>
              </w:rPr>
              <w:t>? Please provide rationale.</w:t>
            </w:r>
          </w:p>
        </w:tc>
        <w:sdt>
          <w:sdtPr>
            <w:rPr>
              <w:sz w:val="24"/>
            </w:rPr>
            <w:id w:val="-1776560485"/>
            <w:placeholder>
              <w:docPart w:val="C65E615FE13D4BD3B5C2321B0E2CBCE6"/>
            </w:placeholder>
            <w:showingPlcHdr/>
          </w:sdtPr>
          <w:sdtEndPr/>
          <w:sdtContent>
            <w:tc>
              <w:tcPr>
                <w:tcW w:w="5503" w:type="dxa"/>
              </w:tcPr>
              <w:p w14:paraId="39BAF5E5" w14:textId="38A9775D" w:rsidR="004558A1" w:rsidRDefault="000F690F" w:rsidP="004558A1">
                <w:pPr>
                  <w:pStyle w:val="BodyText"/>
                  <w:rPr>
                    <w:sz w:val="24"/>
                  </w:rPr>
                </w:pPr>
                <w:r w:rsidRPr="004C39B5">
                  <w:rPr>
                    <w:rStyle w:val="PlaceholderText"/>
                    <w:rFonts w:eastAsiaTheme="minorHAnsi"/>
                  </w:rPr>
                  <w:t>Click or tap here to enter text.</w:t>
                </w:r>
              </w:p>
            </w:tc>
          </w:sdtContent>
        </w:sdt>
      </w:tr>
      <w:tr w:rsidR="004558A1" w14:paraId="7F729F2F" w14:textId="77777777" w:rsidTr="007D7DB3">
        <w:trPr>
          <w:trHeight w:val="264"/>
        </w:trPr>
        <w:tc>
          <w:tcPr>
            <w:tcW w:w="476" w:type="dxa"/>
          </w:tcPr>
          <w:p w14:paraId="3287F1CB" w14:textId="0BFEB71B" w:rsidR="004558A1" w:rsidRPr="00CF795B" w:rsidRDefault="004558A1" w:rsidP="004558A1">
            <w:pPr>
              <w:rPr>
                <w:rFonts w:cs="Arial"/>
                <w:sz w:val="24"/>
              </w:rPr>
            </w:pPr>
            <w:r>
              <w:rPr>
                <w:rFonts w:cs="Arial"/>
                <w:sz w:val="24"/>
              </w:rPr>
              <w:t>2</w:t>
            </w:r>
          </w:p>
        </w:tc>
        <w:tc>
          <w:tcPr>
            <w:tcW w:w="2981" w:type="dxa"/>
            <w:shd w:val="clear" w:color="auto" w:fill="auto"/>
          </w:tcPr>
          <w:p w14:paraId="2453C89F" w14:textId="37D62035" w:rsidR="004558A1" w:rsidRPr="004372CB" w:rsidRDefault="004558A1" w:rsidP="004558A1">
            <w:pPr>
              <w:spacing w:line="240" w:lineRule="auto"/>
              <w:rPr>
                <w:rFonts w:ascii="Helvetica Neue LT Pro 55 Roman" w:hAnsi="Helvetica Neue LT Pro 55 Roman" w:cs="Arial"/>
                <w:szCs w:val="22"/>
              </w:rPr>
            </w:pPr>
            <w:r w:rsidRPr="00353759">
              <w:rPr>
                <w:rFonts w:ascii="Helvetica Neue LT Pro 55 Roman" w:hAnsi="Helvetica Neue LT Pro 55 Roman" w:cs="Arial"/>
                <w:szCs w:val="22"/>
              </w:rPr>
              <w:t xml:space="preserve">Do you agree with the proposed suggestions to the </w:t>
            </w:r>
            <w:r>
              <w:rPr>
                <w:rFonts w:ascii="Helvetica Neue LT Pro 55 Roman" w:hAnsi="Helvetica Neue LT Pro 55 Roman" w:cs="Arial"/>
                <w:szCs w:val="22"/>
              </w:rPr>
              <w:t xml:space="preserve">SMAF </w:t>
            </w:r>
            <w:r w:rsidRPr="00353759">
              <w:rPr>
                <w:rFonts w:ascii="Helvetica Neue LT Pro 55 Roman" w:hAnsi="Helvetica Neue LT Pro 55 Roman" w:cs="Arial"/>
                <w:szCs w:val="22"/>
              </w:rPr>
              <w:t xml:space="preserve">in relation </w:t>
            </w:r>
            <w:r>
              <w:rPr>
                <w:rFonts w:ascii="Helvetica Neue LT Pro 55 Roman" w:hAnsi="Helvetica Neue LT Pro 55 Roman" w:cs="Arial"/>
                <w:szCs w:val="22"/>
              </w:rPr>
              <w:t xml:space="preserve">to the addition of </w:t>
            </w:r>
            <w:r w:rsidRPr="00F82517">
              <w:rPr>
                <w:rFonts w:ascii="Helvetica Neue LT Pro 55 Roman" w:hAnsi="Helvetica Neue LT Pro 55 Roman" w:cs="Arial"/>
                <w:szCs w:val="22"/>
              </w:rPr>
              <w:t xml:space="preserve">a system management type to deliver winter contingency </w:t>
            </w:r>
            <w:r w:rsidR="00BC1BAB">
              <w:rPr>
                <w:rFonts w:ascii="Helvetica Neue LT Pro 55 Roman" w:hAnsi="Helvetica Neue LT Pro 55 Roman" w:cs="Arial"/>
                <w:szCs w:val="22"/>
              </w:rPr>
              <w:t>service</w:t>
            </w:r>
            <w:r w:rsidRPr="00F82517">
              <w:rPr>
                <w:rFonts w:ascii="Helvetica Neue LT Pro 55 Roman" w:hAnsi="Helvetica Neue LT Pro 55 Roman" w:cs="Arial"/>
                <w:szCs w:val="22"/>
              </w:rPr>
              <w:t xml:space="preserve"> contracts</w:t>
            </w:r>
            <w:r w:rsidRPr="00353759">
              <w:rPr>
                <w:rFonts w:ascii="Helvetica Neue LT Pro 55 Roman" w:hAnsi="Helvetica Neue LT Pro 55 Roman" w:cs="Arial"/>
                <w:szCs w:val="22"/>
              </w:rPr>
              <w:t>? Please provide rationale.</w:t>
            </w:r>
          </w:p>
        </w:tc>
        <w:sdt>
          <w:sdtPr>
            <w:rPr>
              <w:sz w:val="24"/>
            </w:rPr>
            <w:id w:val="2014948988"/>
            <w:placeholder>
              <w:docPart w:val="5A20C6E25A6842AA8165C17E3006753D"/>
            </w:placeholder>
            <w:showingPlcHdr/>
          </w:sdtPr>
          <w:sdtEndPr/>
          <w:sdtContent>
            <w:tc>
              <w:tcPr>
                <w:tcW w:w="5503" w:type="dxa"/>
              </w:tcPr>
              <w:p w14:paraId="3D44475D" w14:textId="77777777" w:rsidR="004558A1" w:rsidRDefault="004558A1" w:rsidP="004558A1">
                <w:pPr>
                  <w:pStyle w:val="BodyText"/>
                  <w:rPr>
                    <w:sz w:val="24"/>
                  </w:rPr>
                </w:pPr>
                <w:r w:rsidRPr="004C39B5">
                  <w:rPr>
                    <w:rStyle w:val="PlaceholderText"/>
                    <w:rFonts w:eastAsiaTheme="minorHAnsi"/>
                  </w:rPr>
                  <w:t>Click or tap here to enter text.</w:t>
                </w:r>
              </w:p>
            </w:tc>
          </w:sdtContent>
        </w:sdt>
      </w:tr>
      <w:tr w:rsidR="004558A1" w14:paraId="1B3E8D4B" w14:textId="77777777" w:rsidTr="007D7DB3">
        <w:trPr>
          <w:trHeight w:val="264"/>
        </w:trPr>
        <w:tc>
          <w:tcPr>
            <w:tcW w:w="476" w:type="dxa"/>
          </w:tcPr>
          <w:p w14:paraId="269F7AA7" w14:textId="6D40F875" w:rsidR="004558A1" w:rsidRDefault="004558A1" w:rsidP="004558A1">
            <w:pPr>
              <w:rPr>
                <w:rFonts w:cs="Arial"/>
                <w:sz w:val="24"/>
              </w:rPr>
            </w:pPr>
            <w:r>
              <w:rPr>
                <w:rFonts w:cs="Arial"/>
                <w:sz w:val="24"/>
              </w:rPr>
              <w:t>3</w:t>
            </w:r>
          </w:p>
        </w:tc>
        <w:tc>
          <w:tcPr>
            <w:tcW w:w="2981" w:type="dxa"/>
            <w:shd w:val="clear" w:color="auto" w:fill="auto"/>
          </w:tcPr>
          <w:p w14:paraId="4F3116DC" w14:textId="16EA2A38" w:rsidR="004558A1" w:rsidRPr="00353759" w:rsidRDefault="004558A1" w:rsidP="004558A1">
            <w:pPr>
              <w:spacing w:line="240" w:lineRule="auto"/>
              <w:rPr>
                <w:rFonts w:ascii="Helvetica Neue LT Pro 55 Roman" w:hAnsi="Helvetica Neue LT Pro 55 Roman" w:cs="Arial"/>
                <w:szCs w:val="22"/>
              </w:rPr>
            </w:pPr>
            <w:r w:rsidRPr="00353759">
              <w:rPr>
                <w:rFonts w:ascii="Helvetica Neue LT Pro 55 Roman" w:hAnsi="Helvetica Neue LT Pro 55 Roman" w:cs="Arial"/>
                <w:szCs w:val="22"/>
              </w:rPr>
              <w:t xml:space="preserve">Do you agree with the proposed suggestions to the </w:t>
            </w:r>
            <w:r>
              <w:rPr>
                <w:rFonts w:ascii="Helvetica Neue LT Pro 55 Roman" w:hAnsi="Helvetica Neue LT Pro 55 Roman" w:cs="Arial"/>
                <w:szCs w:val="22"/>
              </w:rPr>
              <w:lastRenderedPageBreak/>
              <w:t xml:space="preserve">SMAF </w:t>
            </w:r>
            <w:r w:rsidRPr="00353759">
              <w:rPr>
                <w:rFonts w:ascii="Helvetica Neue LT Pro 55 Roman" w:hAnsi="Helvetica Neue LT Pro 55 Roman" w:cs="Arial"/>
                <w:szCs w:val="22"/>
              </w:rPr>
              <w:t xml:space="preserve">in relation </w:t>
            </w:r>
            <w:r>
              <w:rPr>
                <w:rFonts w:ascii="Helvetica Neue LT Pro 55 Roman" w:hAnsi="Helvetica Neue LT Pro 55 Roman" w:cs="Arial"/>
                <w:szCs w:val="22"/>
              </w:rPr>
              <w:t>to the addition of</w:t>
            </w:r>
            <w:r>
              <w:t xml:space="preserve"> </w:t>
            </w:r>
            <w:r w:rsidRPr="000E79CF">
              <w:rPr>
                <w:rFonts w:ascii="Helvetica Neue LT Pro 55 Roman" w:hAnsi="Helvetica Neue LT Pro 55 Roman" w:cs="Arial"/>
                <w:szCs w:val="22"/>
              </w:rPr>
              <w:t>winter contin</w:t>
            </w:r>
            <w:r>
              <w:rPr>
                <w:rFonts w:ascii="Helvetica Neue LT Pro 55 Roman" w:hAnsi="Helvetica Neue LT Pro 55 Roman" w:cs="Arial"/>
                <w:szCs w:val="22"/>
              </w:rPr>
              <w:t>ge</w:t>
            </w:r>
            <w:r w:rsidRPr="000E79CF">
              <w:rPr>
                <w:rFonts w:ascii="Helvetica Neue LT Pro 55 Roman" w:hAnsi="Helvetica Neue LT Pro 55 Roman" w:cs="Arial"/>
                <w:szCs w:val="22"/>
              </w:rPr>
              <w:t xml:space="preserve">ncy </w:t>
            </w:r>
            <w:r w:rsidR="00BC1BAB">
              <w:rPr>
                <w:rFonts w:ascii="Helvetica Neue LT Pro 55 Roman" w:hAnsi="Helvetica Neue LT Pro 55 Roman" w:cs="Arial"/>
                <w:szCs w:val="22"/>
              </w:rPr>
              <w:t>service</w:t>
            </w:r>
            <w:r w:rsidRPr="000E79CF">
              <w:rPr>
                <w:rFonts w:ascii="Helvetica Neue LT Pro 55 Roman" w:hAnsi="Helvetica Neue LT Pro 55 Roman" w:cs="Arial"/>
                <w:szCs w:val="22"/>
              </w:rPr>
              <w:t xml:space="preserve"> contracts within the</w:t>
            </w:r>
            <w:r w:rsidR="00E027EF">
              <w:rPr>
                <w:rFonts w:ascii="Helvetica Neue LT Pro 55 Roman" w:hAnsi="Helvetica Neue LT Pro 55 Roman" w:cs="Arial"/>
                <w:szCs w:val="22"/>
              </w:rPr>
              <w:t xml:space="preserve"> list of</w:t>
            </w:r>
            <w:r w:rsidRPr="000E79CF">
              <w:rPr>
                <w:rFonts w:ascii="Helvetica Neue LT Pro 55 Roman" w:hAnsi="Helvetica Neue LT Pro 55 Roman" w:cs="Arial"/>
                <w:szCs w:val="22"/>
              </w:rPr>
              <w:t xml:space="preserve"> balancing services that will be </w:t>
            </w:r>
            <w:r w:rsidR="00E027EF" w:rsidRPr="000E79CF">
              <w:rPr>
                <w:rFonts w:ascii="Helvetica Neue LT Pro 55 Roman" w:hAnsi="Helvetica Neue LT Pro 55 Roman" w:cs="Arial"/>
                <w:szCs w:val="22"/>
              </w:rPr>
              <w:t>SO Flagged</w:t>
            </w:r>
            <w:r w:rsidRPr="00353759">
              <w:rPr>
                <w:rFonts w:ascii="Helvetica Neue LT Pro 55 Roman" w:hAnsi="Helvetica Neue LT Pro 55 Roman" w:cs="Arial"/>
                <w:szCs w:val="22"/>
              </w:rPr>
              <w:t>? Please provide rationale.</w:t>
            </w:r>
          </w:p>
        </w:tc>
        <w:sdt>
          <w:sdtPr>
            <w:rPr>
              <w:sz w:val="24"/>
            </w:rPr>
            <w:id w:val="88360530"/>
            <w:placeholder>
              <w:docPart w:val="DA5DACAF6AD6470DA313AD8C3F236BC1"/>
            </w:placeholder>
            <w:showingPlcHdr/>
          </w:sdtPr>
          <w:sdtEndPr/>
          <w:sdtContent>
            <w:tc>
              <w:tcPr>
                <w:tcW w:w="5503" w:type="dxa"/>
              </w:tcPr>
              <w:p w14:paraId="2946C69F" w14:textId="2868804E" w:rsidR="004558A1" w:rsidRDefault="00296573" w:rsidP="004558A1">
                <w:pPr>
                  <w:pStyle w:val="BodyText"/>
                  <w:rPr>
                    <w:sz w:val="24"/>
                  </w:rPr>
                </w:pPr>
                <w:r w:rsidRPr="004C39B5">
                  <w:rPr>
                    <w:rStyle w:val="PlaceholderText"/>
                  </w:rPr>
                  <w:t>Click or tap here to enter text.</w:t>
                </w:r>
              </w:p>
            </w:tc>
          </w:sdtContent>
        </w:sdt>
      </w:tr>
      <w:tr w:rsidR="00162CCD" w14:paraId="30FC100E" w14:textId="77777777" w:rsidTr="007D7DB3">
        <w:trPr>
          <w:trHeight w:val="264"/>
        </w:trPr>
        <w:tc>
          <w:tcPr>
            <w:tcW w:w="476" w:type="dxa"/>
          </w:tcPr>
          <w:p w14:paraId="2606C82D" w14:textId="5100AFE4" w:rsidR="00162CCD" w:rsidRDefault="00162CCD" w:rsidP="004558A1">
            <w:pPr>
              <w:rPr>
                <w:rFonts w:cs="Arial"/>
                <w:sz w:val="24"/>
              </w:rPr>
            </w:pPr>
            <w:r>
              <w:rPr>
                <w:rFonts w:cs="Arial"/>
                <w:sz w:val="24"/>
              </w:rPr>
              <w:t>4</w:t>
            </w:r>
          </w:p>
        </w:tc>
        <w:tc>
          <w:tcPr>
            <w:tcW w:w="2981" w:type="dxa"/>
            <w:shd w:val="clear" w:color="auto" w:fill="auto"/>
          </w:tcPr>
          <w:p w14:paraId="6D3A359F" w14:textId="66539435" w:rsidR="00162CCD" w:rsidRPr="00353759" w:rsidRDefault="00C76D8E" w:rsidP="004558A1">
            <w:pPr>
              <w:spacing w:line="240" w:lineRule="auto"/>
              <w:rPr>
                <w:rFonts w:ascii="Helvetica Neue LT Pro 55 Roman" w:hAnsi="Helvetica Neue LT Pro 55 Roman" w:cs="Arial"/>
                <w:szCs w:val="22"/>
              </w:rPr>
            </w:pPr>
            <w:r w:rsidRPr="00C76D8E">
              <w:rPr>
                <w:rFonts w:ascii="Helvetica Neue LT Pro 55 Roman" w:hAnsi="Helvetica Neue LT Pro 55 Roman" w:cs="Arial"/>
                <w:szCs w:val="22"/>
              </w:rPr>
              <w:t xml:space="preserve">Do you believe any further changes are required </w:t>
            </w:r>
            <w:proofErr w:type="gramStart"/>
            <w:r w:rsidRPr="00C76D8E">
              <w:rPr>
                <w:rFonts w:ascii="Helvetica Neue LT Pro 55 Roman" w:hAnsi="Helvetica Neue LT Pro 55 Roman" w:cs="Arial"/>
                <w:szCs w:val="22"/>
              </w:rPr>
              <w:t>as a result of</w:t>
            </w:r>
            <w:proofErr w:type="gramEnd"/>
            <w:r w:rsidRPr="00C76D8E">
              <w:rPr>
                <w:rFonts w:ascii="Helvetica Neue LT Pro 55 Roman" w:hAnsi="Helvetica Neue LT Pro 55 Roman" w:cs="Arial"/>
                <w:szCs w:val="22"/>
              </w:rPr>
              <w:t xml:space="preserve"> the changes proposed to the SMAF Statement? </w:t>
            </w:r>
            <w:r w:rsidR="006932F6">
              <w:rPr>
                <w:rFonts w:ascii="Helvetica Neue LT Pro 55 Roman" w:hAnsi="Helvetica Neue LT Pro 55 Roman" w:cs="Arial"/>
                <w:szCs w:val="22"/>
              </w:rPr>
              <w:t xml:space="preserve">Please provide rationale. </w:t>
            </w:r>
          </w:p>
        </w:tc>
        <w:sdt>
          <w:sdtPr>
            <w:rPr>
              <w:sz w:val="24"/>
            </w:rPr>
            <w:id w:val="-1815475930"/>
            <w:placeholder>
              <w:docPart w:val="845950A74F9E4CC3AB79DB1B60073C49"/>
            </w:placeholder>
            <w:showingPlcHdr/>
          </w:sdtPr>
          <w:sdtEndPr/>
          <w:sdtContent>
            <w:tc>
              <w:tcPr>
                <w:tcW w:w="5503" w:type="dxa"/>
              </w:tcPr>
              <w:p w14:paraId="6D27F558" w14:textId="2A1BE71B" w:rsidR="00162CCD" w:rsidRDefault="00296573" w:rsidP="004558A1">
                <w:pPr>
                  <w:pStyle w:val="BodyText"/>
                  <w:rPr>
                    <w:sz w:val="24"/>
                  </w:rPr>
                </w:pPr>
                <w:r w:rsidRPr="004C39B5">
                  <w:rPr>
                    <w:rStyle w:val="PlaceholderText"/>
                    <w:rFonts w:eastAsiaTheme="minorHAnsi"/>
                  </w:rPr>
                  <w:t>Click or tap here to enter text.</w:t>
                </w:r>
              </w:p>
            </w:tc>
          </w:sdtContent>
        </w:sdt>
      </w:tr>
      <w:tr w:rsidR="004558A1" w:rsidRPr="00CF795B" w14:paraId="7CC6D19A" w14:textId="77777777" w:rsidTr="007D7DB3">
        <w:trPr>
          <w:trHeight w:val="264"/>
        </w:trPr>
        <w:tc>
          <w:tcPr>
            <w:tcW w:w="476" w:type="dxa"/>
          </w:tcPr>
          <w:p w14:paraId="763AA107" w14:textId="254C81BB" w:rsidR="004558A1" w:rsidRPr="00CF795B" w:rsidRDefault="00162CCD" w:rsidP="004558A1">
            <w:pPr>
              <w:rPr>
                <w:rFonts w:cs="Arial"/>
                <w:sz w:val="24"/>
              </w:rPr>
            </w:pPr>
            <w:r>
              <w:rPr>
                <w:rFonts w:cs="Arial"/>
                <w:sz w:val="24"/>
              </w:rPr>
              <w:t>5</w:t>
            </w:r>
          </w:p>
        </w:tc>
        <w:tc>
          <w:tcPr>
            <w:tcW w:w="2981" w:type="dxa"/>
            <w:shd w:val="clear" w:color="auto" w:fill="auto"/>
          </w:tcPr>
          <w:p w14:paraId="42408939" w14:textId="7CEE2AC1" w:rsidR="004558A1" w:rsidRPr="005307E8" w:rsidRDefault="004558A1" w:rsidP="004558A1">
            <w:pPr>
              <w:spacing w:line="259" w:lineRule="auto"/>
              <w:rPr>
                <w:rFonts w:eastAsiaTheme="minorEastAsia"/>
                <w:szCs w:val="22"/>
              </w:rPr>
            </w:pPr>
            <w:r w:rsidRPr="00772789">
              <w:rPr>
                <w:rFonts w:ascii="Helvetica Neue LT Pro 55 Roman" w:hAnsi="Helvetica Neue LT Pro 55 Roman" w:cs="Arial"/>
                <w:szCs w:val="22"/>
              </w:rPr>
              <w:t>Do you have any other comments in relation to the changes proposed to the SMAF? Or any additional changes you would like to see?</w:t>
            </w:r>
          </w:p>
        </w:tc>
        <w:sdt>
          <w:sdtPr>
            <w:rPr>
              <w:rFonts w:cs="Arial"/>
              <w:sz w:val="24"/>
            </w:rPr>
            <w:id w:val="-1336449310"/>
            <w:placeholder>
              <w:docPart w:val="4FA9B178E8F142648D157164CF590B63"/>
            </w:placeholder>
            <w:showingPlcHdr/>
          </w:sdtPr>
          <w:sdtEndPr/>
          <w:sdtContent>
            <w:tc>
              <w:tcPr>
                <w:tcW w:w="5503" w:type="dxa"/>
              </w:tcPr>
              <w:p w14:paraId="40DD16F7" w14:textId="77777777" w:rsidR="004558A1" w:rsidRPr="00CF795B" w:rsidRDefault="004558A1" w:rsidP="004558A1">
                <w:pPr>
                  <w:rPr>
                    <w:rFonts w:cs="Arial"/>
                    <w:sz w:val="24"/>
                  </w:rPr>
                </w:pPr>
                <w:r w:rsidRPr="004C39B5">
                  <w:rPr>
                    <w:rStyle w:val="PlaceholderText"/>
                    <w:rFonts w:eastAsiaTheme="minorHAnsi"/>
                  </w:rPr>
                  <w:t>Click or tap here to enter text.</w:t>
                </w:r>
              </w:p>
            </w:tc>
          </w:sdtContent>
        </w:sdt>
      </w:tr>
      <w:tr w:rsidR="007D457F" w:rsidRPr="00CF795B" w14:paraId="5181DC08" w14:textId="77777777" w:rsidTr="007D7DB3">
        <w:trPr>
          <w:trHeight w:val="264"/>
        </w:trPr>
        <w:tc>
          <w:tcPr>
            <w:tcW w:w="8960" w:type="dxa"/>
            <w:gridSpan w:val="3"/>
            <w:tcBorders>
              <w:top w:val="single" w:sz="4" w:space="0" w:color="F26522" w:themeColor="accent1"/>
              <w:left w:val="single" w:sz="4" w:space="0" w:color="F26522" w:themeColor="accent1"/>
              <w:bottom w:val="single" w:sz="4" w:space="0" w:color="F26522" w:themeColor="accent1"/>
              <w:right w:val="single" w:sz="4" w:space="0" w:color="F26522" w:themeColor="accent1"/>
            </w:tcBorders>
            <w:shd w:val="clear" w:color="auto" w:fill="F26522" w:themeFill="accent1"/>
          </w:tcPr>
          <w:p w14:paraId="01A92876" w14:textId="35E02B7D" w:rsidR="007D457F" w:rsidRPr="00B92F2C" w:rsidRDefault="004625DB" w:rsidP="007D7DB3">
            <w:pPr>
              <w:ind w:left="-79"/>
              <w:rPr>
                <w:rFonts w:cs="Arial"/>
                <w:b/>
                <w:color w:val="FFFFFF" w:themeColor="background1"/>
                <w:sz w:val="24"/>
              </w:rPr>
            </w:pPr>
            <w:r w:rsidRPr="004625DB">
              <w:rPr>
                <w:rFonts w:cs="Arial"/>
                <w:b/>
                <w:color w:val="FFFFFF" w:themeColor="background1"/>
                <w:sz w:val="24"/>
              </w:rPr>
              <w:t xml:space="preserve"> </w:t>
            </w:r>
            <w:r w:rsidR="003C71D0" w:rsidRPr="003C71D0">
              <w:rPr>
                <w:rFonts w:cs="Arial"/>
                <w:b/>
                <w:color w:val="FFFFFF" w:themeColor="background1"/>
                <w:sz w:val="24"/>
              </w:rPr>
              <w:t xml:space="preserve">Applicable Balancing Services Volume Data Methodology Statement </w:t>
            </w:r>
            <w:r w:rsidR="003C71D0">
              <w:rPr>
                <w:rFonts w:cs="Arial"/>
                <w:b/>
                <w:color w:val="FFFFFF" w:themeColor="background1"/>
                <w:sz w:val="24"/>
              </w:rPr>
              <w:t>(</w:t>
            </w:r>
            <w:r w:rsidRPr="004625DB">
              <w:rPr>
                <w:rFonts w:cs="Arial"/>
                <w:b/>
                <w:color w:val="FFFFFF" w:themeColor="background1"/>
                <w:sz w:val="24"/>
              </w:rPr>
              <w:t>ABSVD</w:t>
            </w:r>
            <w:r w:rsidR="003C71D0">
              <w:rPr>
                <w:rFonts w:cs="Arial"/>
                <w:b/>
                <w:color w:val="FFFFFF" w:themeColor="background1"/>
                <w:sz w:val="24"/>
              </w:rPr>
              <w:t>)</w:t>
            </w:r>
          </w:p>
        </w:tc>
      </w:tr>
      <w:tr w:rsidR="0014305C" w:rsidRPr="00867B72" w14:paraId="6886F589" w14:textId="77777777" w:rsidTr="007D7DB3">
        <w:trPr>
          <w:trHeight w:val="264"/>
        </w:trPr>
        <w:tc>
          <w:tcPr>
            <w:tcW w:w="476" w:type="dxa"/>
          </w:tcPr>
          <w:p w14:paraId="73AFECF9" w14:textId="5BA358BE" w:rsidR="0014305C" w:rsidRPr="00B92F2C" w:rsidRDefault="00251A86" w:rsidP="007D7DB3">
            <w:pPr>
              <w:rPr>
                <w:rFonts w:cs="Arial"/>
                <w:sz w:val="24"/>
              </w:rPr>
            </w:pPr>
            <w:r w:rsidRPr="00B92F2C">
              <w:rPr>
                <w:rFonts w:cs="Arial"/>
                <w:sz w:val="24"/>
              </w:rPr>
              <w:t>1</w:t>
            </w:r>
          </w:p>
        </w:tc>
        <w:tc>
          <w:tcPr>
            <w:tcW w:w="2981" w:type="dxa"/>
            <w:shd w:val="clear" w:color="auto" w:fill="auto"/>
          </w:tcPr>
          <w:p w14:paraId="3F230398" w14:textId="09B126FA" w:rsidR="0014305C" w:rsidRPr="00B92F2C" w:rsidRDefault="002A2BE0" w:rsidP="007D7DB3">
            <w:pPr>
              <w:spacing w:line="259" w:lineRule="auto"/>
              <w:textAlignment w:val="baseline"/>
              <w:rPr>
                <w:rFonts w:ascii="Helvetica Neue LT Pro 55 Roman" w:hAnsi="Helvetica Neue LT Pro 55 Roman" w:cs="Arial"/>
                <w:szCs w:val="22"/>
              </w:rPr>
            </w:pPr>
            <w:r w:rsidRPr="002A2BE0">
              <w:rPr>
                <w:rFonts w:ascii="Helvetica Neue LT Pro 55 Roman" w:hAnsi="Helvetica Neue LT Pro 55 Roman" w:cs="Arial"/>
                <w:szCs w:val="22"/>
              </w:rPr>
              <w:t xml:space="preserve">Do you agree with the proposed suggestions to the </w:t>
            </w:r>
            <w:r>
              <w:rPr>
                <w:rFonts w:ascii="Helvetica Neue LT Pro 55 Roman" w:hAnsi="Helvetica Neue LT Pro 55 Roman" w:cs="Arial"/>
                <w:szCs w:val="22"/>
              </w:rPr>
              <w:t>ABSVD</w:t>
            </w:r>
            <w:r w:rsidRPr="002A2BE0">
              <w:rPr>
                <w:rFonts w:ascii="Helvetica Neue LT Pro 55 Roman" w:hAnsi="Helvetica Neue LT Pro 55 Roman" w:cs="Arial"/>
                <w:szCs w:val="22"/>
              </w:rPr>
              <w:t xml:space="preserve"> in relation to </w:t>
            </w:r>
            <w:r w:rsidR="00E947DE">
              <w:rPr>
                <w:rFonts w:ascii="Helvetica Neue LT Pro 55 Roman" w:hAnsi="Helvetica Neue LT Pro 55 Roman" w:cs="Arial"/>
                <w:szCs w:val="22"/>
              </w:rPr>
              <w:t>the a</w:t>
            </w:r>
            <w:r w:rsidRPr="002A2BE0">
              <w:rPr>
                <w:rFonts w:ascii="Helvetica Neue LT Pro 55 Roman" w:hAnsi="Helvetica Neue LT Pro 55 Roman" w:cs="Arial"/>
                <w:szCs w:val="22"/>
              </w:rPr>
              <w:t>ddition of the winter demand flexibility service to the list of balancing services for inclusion within the ABSVD</w:t>
            </w:r>
            <w:r w:rsidR="00E947DE">
              <w:rPr>
                <w:rFonts w:ascii="Helvetica Neue LT Pro 55 Roman" w:hAnsi="Helvetica Neue LT Pro 55 Roman" w:cs="Arial"/>
                <w:szCs w:val="22"/>
              </w:rPr>
              <w:t>?</w:t>
            </w:r>
            <w:r w:rsidR="00E947DE" w:rsidRPr="00353759">
              <w:rPr>
                <w:rFonts w:ascii="Helvetica Neue LT Pro 55 Roman" w:hAnsi="Helvetica Neue LT Pro 55 Roman" w:cs="Arial"/>
                <w:szCs w:val="22"/>
              </w:rPr>
              <w:t xml:space="preserve"> Please provide rationale.</w:t>
            </w:r>
          </w:p>
        </w:tc>
        <w:sdt>
          <w:sdtPr>
            <w:rPr>
              <w:rFonts w:cs="Arial"/>
              <w:sz w:val="24"/>
            </w:rPr>
            <w:id w:val="-672638933"/>
            <w:placeholder>
              <w:docPart w:val="7532D25506D7476AA7FF4A45B43B617B"/>
            </w:placeholder>
            <w:showingPlcHdr/>
          </w:sdtPr>
          <w:sdtEndPr/>
          <w:sdtContent>
            <w:tc>
              <w:tcPr>
                <w:tcW w:w="5503" w:type="dxa"/>
              </w:tcPr>
              <w:p w14:paraId="3D4DB0DD" w14:textId="655919CF" w:rsidR="0014305C" w:rsidRPr="00B92F2C" w:rsidRDefault="00866476" w:rsidP="007D7DB3">
                <w:pPr>
                  <w:pStyle w:val="BodyText"/>
                  <w:rPr>
                    <w:sz w:val="24"/>
                  </w:rPr>
                </w:pPr>
                <w:r w:rsidRPr="00B92F2C">
                  <w:rPr>
                    <w:rStyle w:val="PlaceholderText"/>
                    <w:rFonts w:eastAsiaTheme="minorHAnsi"/>
                  </w:rPr>
                  <w:t>Click or tap here to enter text.</w:t>
                </w:r>
              </w:p>
            </w:tc>
          </w:sdtContent>
        </w:sdt>
      </w:tr>
      <w:tr w:rsidR="006F10D3" w:rsidRPr="00867B72" w14:paraId="5F75CF8D" w14:textId="77777777" w:rsidTr="007D7DB3">
        <w:trPr>
          <w:trHeight w:val="264"/>
        </w:trPr>
        <w:tc>
          <w:tcPr>
            <w:tcW w:w="476" w:type="dxa"/>
          </w:tcPr>
          <w:p w14:paraId="354218DE" w14:textId="50896222" w:rsidR="006F10D3" w:rsidRPr="00B92F2C" w:rsidRDefault="006F10D3" w:rsidP="007D7DB3">
            <w:pPr>
              <w:rPr>
                <w:rFonts w:cs="Arial"/>
                <w:sz w:val="24"/>
              </w:rPr>
            </w:pPr>
            <w:r>
              <w:rPr>
                <w:rFonts w:cs="Arial"/>
                <w:sz w:val="24"/>
              </w:rPr>
              <w:t>2</w:t>
            </w:r>
          </w:p>
        </w:tc>
        <w:tc>
          <w:tcPr>
            <w:tcW w:w="2981" w:type="dxa"/>
            <w:shd w:val="clear" w:color="auto" w:fill="auto"/>
          </w:tcPr>
          <w:p w14:paraId="43C0BE23" w14:textId="11D69A4C" w:rsidR="006F10D3" w:rsidRPr="002A2BE0" w:rsidRDefault="006F10D3" w:rsidP="007D7DB3">
            <w:pPr>
              <w:spacing w:line="259" w:lineRule="auto"/>
              <w:textAlignment w:val="baseline"/>
              <w:rPr>
                <w:rFonts w:ascii="Helvetica Neue LT Pro 55 Roman" w:hAnsi="Helvetica Neue LT Pro 55 Roman" w:cs="Arial"/>
                <w:szCs w:val="22"/>
              </w:rPr>
            </w:pPr>
            <w:r w:rsidRPr="00247F93">
              <w:rPr>
                <w:rFonts w:ascii="Helvetica Neue LT Pro 55 Roman" w:hAnsi="Helvetica Neue LT Pro 55 Roman" w:cs="Arial"/>
                <w:szCs w:val="22"/>
              </w:rPr>
              <w:t>Do you agree with the proposed suggestions to the ABSVD in relation to</w:t>
            </w:r>
            <w:r w:rsidR="00015D2C" w:rsidRPr="00247F93">
              <w:rPr>
                <w:rFonts w:ascii="Helvetica Neue LT Pro 55 Roman" w:hAnsi="Helvetica Neue LT Pro 55 Roman" w:cs="Arial"/>
                <w:szCs w:val="22"/>
              </w:rPr>
              <w:t xml:space="preserve"> applying ABSVD to HH-settled volume, but to not apply ABSVD to non-HH volume, due to the complexity of the data proportional impact on load-profiled demand</w:t>
            </w:r>
            <w:r w:rsidR="00C4207E" w:rsidRPr="00247F93">
              <w:rPr>
                <w:rFonts w:ascii="Helvetica Neue LT Pro 55 Roman" w:hAnsi="Helvetica Neue LT Pro 55 Roman" w:cs="Arial"/>
                <w:szCs w:val="22"/>
              </w:rPr>
              <w:t>?</w:t>
            </w:r>
            <w:r w:rsidR="00C4207E" w:rsidRPr="00353759">
              <w:rPr>
                <w:rFonts w:ascii="Helvetica Neue LT Pro 55 Roman" w:hAnsi="Helvetica Neue LT Pro 55 Roman" w:cs="Arial"/>
                <w:szCs w:val="22"/>
              </w:rPr>
              <w:t xml:space="preserve"> Please provide rationale.</w:t>
            </w:r>
          </w:p>
        </w:tc>
        <w:sdt>
          <w:sdtPr>
            <w:rPr>
              <w:rFonts w:cs="Arial"/>
              <w:sz w:val="24"/>
            </w:rPr>
            <w:id w:val="-927034514"/>
            <w:placeholder>
              <w:docPart w:val="61E9784A831B4B9AA8B19F085C71D4F8"/>
            </w:placeholder>
            <w:showingPlcHdr/>
          </w:sdtPr>
          <w:sdtEndPr/>
          <w:sdtContent>
            <w:tc>
              <w:tcPr>
                <w:tcW w:w="5503" w:type="dxa"/>
              </w:tcPr>
              <w:p w14:paraId="544B151D" w14:textId="24745429" w:rsidR="006F10D3" w:rsidRDefault="007D10FB" w:rsidP="007D7DB3">
                <w:pPr>
                  <w:pStyle w:val="BodyText"/>
                  <w:rPr>
                    <w:rFonts w:cs="Arial"/>
                    <w:sz w:val="24"/>
                  </w:rPr>
                </w:pPr>
                <w:r w:rsidRPr="00B92F2C">
                  <w:rPr>
                    <w:rStyle w:val="PlaceholderText"/>
                    <w:rFonts w:eastAsiaTheme="minorHAnsi"/>
                  </w:rPr>
                  <w:t>Click or tap here to enter text.</w:t>
                </w:r>
              </w:p>
            </w:tc>
          </w:sdtContent>
        </w:sdt>
      </w:tr>
      <w:tr w:rsidR="0058587F" w:rsidRPr="00867B72" w14:paraId="5ADB2B28" w14:textId="77777777" w:rsidTr="007D7DB3">
        <w:trPr>
          <w:trHeight w:val="264"/>
        </w:trPr>
        <w:tc>
          <w:tcPr>
            <w:tcW w:w="476" w:type="dxa"/>
          </w:tcPr>
          <w:p w14:paraId="606D8026" w14:textId="638BD0A6" w:rsidR="0058587F" w:rsidRPr="00B92F2C" w:rsidRDefault="006F10D3" w:rsidP="0058587F">
            <w:pPr>
              <w:rPr>
                <w:rFonts w:cs="Arial"/>
                <w:sz w:val="24"/>
              </w:rPr>
            </w:pPr>
            <w:r>
              <w:rPr>
                <w:rFonts w:cs="Arial"/>
                <w:sz w:val="24"/>
              </w:rPr>
              <w:t>3</w:t>
            </w:r>
          </w:p>
        </w:tc>
        <w:tc>
          <w:tcPr>
            <w:tcW w:w="2981" w:type="dxa"/>
            <w:shd w:val="clear" w:color="auto" w:fill="auto"/>
          </w:tcPr>
          <w:p w14:paraId="63DA09C5" w14:textId="7EFE4450" w:rsidR="0058587F" w:rsidRPr="00B92F2C" w:rsidRDefault="0058587F" w:rsidP="0058587F">
            <w:pPr>
              <w:spacing w:line="259" w:lineRule="auto"/>
              <w:textAlignment w:val="baseline"/>
              <w:rPr>
                <w:rFonts w:ascii="Helvetica Neue LT Pro 55 Roman" w:hAnsi="Helvetica Neue LT Pro 55 Roman" w:cs="Arial"/>
                <w:szCs w:val="22"/>
              </w:rPr>
            </w:pPr>
            <w:r w:rsidRPr="00B92F2C">
              <w:rPr>
                <w:rFonts w:ascii="Helvetica Neue LT Pro 55 Roman" w:hAnsi="Helvetica Neue LT Pro 55 Roman" w:cs="Arial"/>
                <w:szCs w:val="22"/>
              </w:rPr>
              <w:t>Do you have any other comments</w:t>
            </w:r>
            <w:r w:rsidR="00B92F2C">
              <w:rPr>
                <w:rFonts w:ascii="Helvetica Neue LT Pro 55 Roman" w:hAnsi="Helvetica Neue LT Pro 55 Roman" w:cs="Arial"/>
                <w:szCs w:val="22"/>
              </w:rPr>
              <w:t xml:space="preserve"> in relation to the changes proposed to ABSVD</w:t>
            </w:r>
            <w:r w:rsidRPr="00B92F2C">
              <w:rPr>
                <w:rFonts w:ascii="Helvetica Neue LT Pro 55 Roman" w:hAnsi="Helvetica Neue LT Pro 55 Roman" w:cs="Arial"/>
                <w:szCs w:val="22"/>
              </w:rPr>
              <w:t>? Or any additional changes you would like to see?</w:t>
            </w:r>
          </w:p>
        </w:tc>
        <w:sdt>
          <w:sdtPr>
            <w:rPr>
              <w:rFonts w:cs="Arial"/>
              <w:sz w:val="24"/>
            </w:rPr>
            <w:id w:val="-1113047274"/>
            <w:placeholder>
              <w:docPart w:val="EF74329116D9465DB5E8E31D0AE1042A"/>
            </w:placeholder>
          </w:sdtPr>
          <w:sdtEndPr/>
          <w:sdtContent>
            <w:sdt>
              <w:sdtPr>
                <w:rPr>
                  <w:rFonts w:cs="Arial"/>
                  <w:sz w:val="24"/>
                </w:rPr>
                <w:id w:val="-1898430464"/>
                <w:placeholder>
                  <w:docPart w:val="14CD0652351F4E2389E7972FEBF8A6AA"/>
                </w:placeholder>
                <w:showingPlcHdr/>
              </w:sdtPr>
              <w:sdtEndPr/>
              <w:sdtContent>
                <w:tc>
                  <w:tcPr>
                    <w:tcW w:w="5503" w:type="dxa"/>
                  </w:tcPr>
                  <w:p w14:paraId="3EB5ADD9" w14:textId="41607C5D" w:rsidR="0058587F" w:rsidRPr="00B92F2C" w:rsidRDefault="00866476" w:rsidP="0058587F">
                    <w:pPr>
                      <w:pStyle w:val="BodyText"/>
                      <w:rPr>
                        <w:sz w:val="24"/>
                      </w:rPr>
                    </w:pPr>
                    <w:r w:rsidRPr="00B92F2C">
                      <w:rPr>
                        <w:rStyle w:val="PlaceholderText"/>
                        <w:rFonts w:eastAsiaTheme="minorHAnsi"/>
                      </w:rPr>
                      <w:t>Click or tap here to enter text.</w:t>
                    </w:r>
                  </w:p>
                </w:tc>
              </w:sdtContent>
            </w:sdt>
          </w:sdtContent>
        </w:sdt>
      </w:tr>
    </w:tbl>
    <w:p w14:paraId="2D3A194A"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D430" w14:textId="77777777" w:rsidR="00D65861" w:rsidRDefault="00D65861" w:rsidP="0006725A">
      <w:pPr>
        <w:spacing w:line="240" w:lineRule="auto"/>
      </w:pPr>
      <w:r>
        <w:separator/>
      </w:r>
    </w:p>
  </w:endnote>
  <w:endnote w:type="continuationSeparator" w:id="0">
    <w:p w14:paraId="695B81FB" w14:textId="77777777" w:rsidR="00D65861" w:rsidRDefault="00D65861" w:rsidP="0006725A">
      <w:pPr>
        <w:spacing w:line="240" w:lineRule="auto"/>
      </w:pPr>
      <w:r>
        <w:continuationSeparator/>
      </w:r>
    </w:p>
  </w:endnote>
  <w:endnote w:type="continuationNotice" w:id="1">
    <w:p w14:paraId="02B19E5F" w14:textId="77777777" w:rsidR="00D65861" w:rsidRDefault="00D658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5DE6" w14:textId="5F5631AD" w:rsidR="007D7DB3"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B960BD">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60BD">
      <w:rPr>
        <w:rStyle w:val="PageNumber"/>
        <w:noProof/>
      </w:rPr>
      <w:t>3</w:t>
    </w:r>
    <w:r>
      <w:rPr>
        <w:rStyle w:val="PageNumber"/>
      </w:rPr>
      <w:fldChar w:fldCharType="end"/>
    </w:r>
  </w:p>
  <w:p w14:paraId="26F8124E" w14:textId="77777777" w:rsidR="007D7DB3" w:rsidRDefault="007D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6E3A" w14:textId="77777777" w:rsidR="00D65861" w:rsidRDefault="00D65861" w:rsidP="0006725A">
      <w:pPr>
        <w:spacing w:line="240" w:lineRule="auto"/>
      </w:pPr>
      <w:r>
        <w:separator/>
      </w:r>
    </w:p>
  </w:footnote>
  <w:footnote w:type="continuationSeparator" w:id="0">
    <w:p w14:paraId="2FE3D4B0" w14:textId="77777777" w:rsidR="00D65861" w:rsidRDefault="00D65861" w:rsidP="0006725A">
      <w:pPr>
        <w:spacing w:line="240" w:lineRule="auto"/>
      </w:pPr>
      <w:r>
        <w:continuationSeparator/>
      </w:r>
    </w:p>
  </w:footnote>
  <w:footnote w:type="continuationNotice" w:id="1">
    <w:p w14:paraId="4243441D" w14:textId="77777777" w:rsidR="00D65861" w:rsidRDefault="00D658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ED9C" w14:textId="34BDE3FA" w:rsidR="007D7DB3" w:rsidRDefault="0006725A" w:rsidP="007D7DB3">
    <w:pPr>
      <w:pStyle w:val="Header"/>
      <w:ind w:left="720" w:firstLine="720"/>
      <w:jc w:val="right"/>
    </w:pPr>
    <w:r>
      <w:rPr>
        <w:noProof/>
        <w:lang w:val="en-US" w:eastAsia="en-US"/>
      </w:rPr>
      <w:drawing>
        <wp:anchor distT="0" distB="0" distL="114300" distR="114300" simplePos="0" relativeHeight="251658240" behindDoc="0" locked="1" layoutInCell="1" allowOverlap="1" wp14:anchorId="06B1D1AE" wp14:editId="6EC5A24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BDA2898" w:rsidRPr="009D25A2">
      <w:rPr>
        <w:highlight w:val="yellow"/>
      </w:rPr>
      <w:t>Published on</w:t>
    </w:r>
    <w:r w:rsidR="00E85658">
      <w:rPr>
        <w:highlight w:val="yellow"/>
      </w:rPr>
      <w:t>–</w:t>
    </w:r>
    <w:r w:rsidR="0BDA2898" w:rsidRPr="009D25A2">
      <w:rPr>
        <w:highlight w:val="yellow"/>
      </w:rPr>
      <w:t xml:space="preserve"> </w:t>
    </w:r>
    <w:r w:rsidR="00E85658">
      <w:rPr>
        <w:highlight w:val="yellow"/>
      </w:rPr>
      <w:t xml:space="preserve">please </w:t>
    </w:r>
    <w:r w:rsidR="0BDA2898" w:rsidRPr="009D25A2">
      <w:rPr>
        <w:highlight w:val="yellow"/>
      </w:rPr>
      <w:t>respond by 5pm on</w:t>
    </w:r>
    <w:r w:rsidR="009772B5">
      <w:rPr>
        <w:highlight w:val="yellow"/>
      </w:rPr>
      <w:t xml:space="preserve"> 5</w:t>
    </w:r>
    <w:r w:rsidR="009772B5" w:rsidRPr="009772B5">
      <w:rPr>
        <w:highlight w:val="yellow"/>
        <w:vertAlign w:val="superscript"/>
      </w:rPr>
      <w:t>th</w:t>
    </w:r>
    <w:r w:rsidR="009772B5">
      <w:rPr>
        <w:highlight w:val="yellow"/>
      </w:rPr>
      <w:t xml:space="preserve"> September 2022</w:t>
    </w:r>
    <w:r w:rsidR="0BDA2898" w:rsidRPr="009D25A2">
      <w:rPr>
        <w:highlight w:val="yellow"/>
      </w:rPr>
      <w:t xml:space="preserve"> </w:t>
    </w:r>
  </w:p>
  <w:p w14:paraId="1D0F4C8C" w14:textId="77777777" w:rsidR="007D7DB3" w:rsidRDefault="007D7DB3" w:rsidP="007D7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967F1B"/>
    <w:multiLevelType w:val="hybridMultilevel"/>
    <w:tmpl w:val="E56C06B4"/>
    <w:lvl w:ilvl="0" w:tplc="68667744">
      <w:start w:val="1"/>
      <w:numFmt w:val="decimal"/>
      <w:lvlText w:val="%1)"/>
      <w:lvlJc w:val="left"/>
      <w:pPr>
        <w:ind w:left="1069" w:hanging="360"/>
      </w:pPr>
      <w:rPr>
        <w:color w:val="FFC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DC4F4E"/>
    <w:multiLevelType w:val="hybridMultilevel"/>
    <w:tmpl w:val="6088A67A"/>
    <w:lvl w:ilvl="0" w:tplc="33C09ACA">
      <w:start w:val="1"/>
      <w:numFmt w:val="decimal"/>
      <w:lvlText w:val="%1)"/>
      <w:lvlJc w:val="left"/>
      <w:pPr>
        <w:ind w:left="1069" w:hanging="360"/>
      </w:pPr>
      <w:rPr>
        <w:color w:val="FFC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137C1"/>
    <w:multiLevelType w:val="multilevel"/>
    <w:tmpl w:val="950EB37A"/>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50B3C"/>
    <w:multiLevelType w:val="hybridMultilevel"/>
    <w:tmpl w:val="5D5AB57A"/>
    <w:lvl w:ilvl="0" w:tplc="7A1E724A">
      <w:start w:val="1"/>
      <w:numFmt w:val="lowerLetter"/>
      <w:lvlText w:val="%1)"/>
      <w:lvlJc w:val="left"/>
      <w:pPr>
        <w:tabs>
          <w:tab w:val="num" w:pos="720"/>
        </w:tabs>
        <w:ind w:left="720" w:hanging="720"/>
      </w:pPr>
      <w:rPr>
        <w:rFonts w:hint="default"/>
        <w:b w:val="0"/>
        <w:i w:val="0"/>
        <w:color w:val="auto"/>
        <w:sz w:val="20"/>
        <w:szCs w:val="20"/>
      </w:rPr>
    </w:lvl>
    <w:lvl w:ilvl="1" w:tplc="FEB4E154">
      <w:start w:val="1"/>
      <w:numFmt w:val="lowerLetter"/>
      <w:lvlText w:val="(%2)"/>
      <w:lvlJc w:val="left"/>
      <w:pPr>
        <w:ind w:left="1440" w:hanging="360"/>
      </w:pPr>
      <w:rPr>
        <w:rFonts w:hint="default"/>
      </w:rPr>
    </w:lvl>
    <w:lvl w:ilvl="2" w:tplc="0A1E5B88" w:tentative="1">
      <w:start w:val="1"/>
      <w:numFmt w:val="lowerRoman"/>
      <w:lvlText w:val="%3."/>
      <w:lvlJc w:val="right"/>
      <w:pPr>
        <w:tabs>
          <w:tab w:val="num" w:pos="2160"/>
        </w:tabs>
        <w:ind w:left="2160" w:hanging="180"/>
      </w:pPr>
    </w:lvl>
    <w:lvl w:ilvl="3" w:tplc="FA22B28A" w:tentative="1">
      <w:start w:val="1"/>
      <w:numFmt w:val="decimal"/>
      <w:lvlText w:val="%4."/>
      <w:lvlJc w:val="left"/>
      <w:pPr>
        <w:tabs>
          <w:tab w:val="num" w:pos="2880"/>
        </w:tabs>
        <w:ind w:left="2880" w:hanging="360"/>
      </w:pPr>
    </w:lvl>
    <w:lvl w:ilvl="4" w:tplc="E646A122" w:tentative="1">
      <w:start w:val="1"/>
      <w:numFmt w:val="lowerLetter"/>
      <w:lvlText w:val="%5."/>
      <w:lvlJc w:val="left"/>
      <w:pPr>
        <w:tabs>
          <w:tab w:val="num" w:pos="3600"/>
        </w:tabs>
        <w:ind w:left="3600" w:hanging="360"/>
      </w:pPr>
    </w:lvl>
    <w:lvl w:ilvl="5" w:tplc="02C474DA" w:tentative="1">
      <w:start w:val="1"/>
      <w:numFmt w:val="lowerRoman"/>
      <w:lvlText w:val="%6."/>
      <w:lvlJc w:val="right"/>
      <w:pPr>
        <w:tabs>
          <w:tab w:val="num" w:pos="4320"/>
        </w:tabs>
        <w:ind w:left="4320" w:hanging="180"/>
      </w:pPr>
    </w:lvl>
    <w:lvl w:ilvl="6" w:tplc="3CA28AE4" w:tentative="1">
      <w:start w:val="1"/>
      <w:numFmt w:val="decimal"/>
      <w:lvlText w:val="%7."/>
      <w:lvlJc w:val="left"/>
      <w:pPr>
        <w:tabs>
          <w:tab w:val="num" w:pos="5040"/>
        </w:tabs>
        <w:ind w:left="5040" w:hanging="360"/>
      </w:pPr>
    </w:lvl>
    <w:lvl w:ilvl="7" w:tplc="B896E8E4" w:tentative="1">
      <w:start w:val="1"/>
      <w:numFmt w:val="lowerLetter"/>
      <w:lvlText w:val="%8."/>
      <w:lvlJc w:val="left"/>
      <w:pPr>
        <w:tabs>
          <w:tab w:val="num" w:pos="5760"/>
        </w:tabs>
        <w:ind w:left="5760" w:hanging="360"/>
      </w:pPr>
    </w:lvl>
    <w:lvl w:ilvl="8" w:tplc="03E4C0AE" w:tentative="1">
      <w:start w:val="1"/>
      <w:numFmt w:val="lowerRoman"/>
      <w:lvlText w:val="%9."/>
      <w:lvlJc w:val="right"/>
      <w:pPr>
        <w:tabs>
          <w:tab w:val="num" w:pos="6480"/>
        </w:tabs>
        <w:ind w:left="6480" w:hanging="180"/>
      </w:pPr>
    </w:lvl>
  </w:abstractNum>
  <w:abstractNum w:abstractNumId="9"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622AB9"/>
    <w:multiLevelType w:val="hybridMultilevel"/>
    <w:tmpl w:val="9246FE2E"/>
    <w:lvl w:ilvl="0" w:tplc="33C09ACA">
      <w:start w:val="1"/>
      <w:numFmt w:val="decimal"/>
      <w:lvlText w:val="%1)"/>
      <w:lvlJc w:val="left"/>
      <w:pPr>
        <w:ind w:left="1069" w:hanging="360"/>
      </w:pPr>
      <w:rPr>
        <w:color w:val="FFC00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6269FC"/>
    <w:multiLevelType w:val="hybridMultilevel"/>
    <w:tmpl w:val="A8A42E3A"/>
    <w:lvl w:ilvl="0" w:tplc="DB2A7636">
      <w:start w:val="1"/>
      <w:numFmt w:val="decimal"/>
      <w:lvlText w:val="%1)"/>
      <w:lvlJc w:val="left"/>
      <w:pPr>
        <w:ind w:left="1080" w:hanging="360"/>
      </w:pPr>
      <w:rPr>
        <w:color w:val="FFC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525A08"/>
    <w:multiLevelType w:val="hybridMultilevel"/>
    <w:tmpl w:val="40CE7EA2"/>
    <w:lvl w:ilvl="0" w:tplc="33C09ACA">
      <w:start w:val="1"/>
      <w:numFmt w:val="decimal"/>
      <w:lvlText w:val="%1)"/>
      <w:lvlJc w:val="left"/>
      <w:pPr>
        <w:ind w:left="1069" w:hanging="360"/>
      </w:pPr>
      <w:rPr>
        <w:color w:val="FFC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1"/>
  </w:num>
  <w:num w:numId="5">
    <w:abstractNumId w:val="15"/>
  </w:num>
  <w:num w:numId="6">
    <w:abstractNumId w:val="7"/>
  </w:num>
  <w:num w:numId="7">
    <w:abstractNumId w:val="10"/>
  </w:num>
  <w:num w:numId="8">
    <w:abstractNumId w:val="18"/>
  </w:num>
  <w:num w:numId="9">
    <w:abstractNumId w:val="6"/>
  </w:num>
  <w:num w:numId="10">
    <w:abstractNumId w:val="5"/>
  </w:num>
  <w:num w:numId="11">
    <w:abstractNumId w:val="14"/>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num>
  <w:num w:numId="17">
    <w:abstractNumId w:val="0"/>
  </w:num>
  <w:num w:numId="18">
    <w:abstractNumId w:val="13"/>
  </w:num>
  <w:num w:numId="19">
    <w:abstractNumId w:val="3"/>
  </w:num>
  <w:num w:numId="20">
    <w:abstractNumId w:val="16"/>
  </w:num>
  <w:num w:numId="21">
    <w:abstractNumId w:val="20"/>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15"/>
    <w:rsid w:val="000051D1"/>
    <w:rsid w:val="00010591"/>
    <w:rsid w:val="00015D2C"/>
    <w:rsid w:val="00017BEB"/>
    <w:rsid w:val="00031804"/>
    <w:rsid w:val="0004640C"/>
    <w:rsid w:val="0005398C"/>
    <w:rsid w:val="00056499"/>
    <w:rsid w:val="000643EB"/>
    <w:rsid w:val="0006725A"/>
    <w:rsid w:val="00086EDF"/>
    <w:rsid w:val="000C681F"/>
    <w:rsid w:val="000D0D9E"/>
    <w:rsid w:val="000D146E"/>
    <w:rsid w:val="000D5B40"/>
    <w:rsid w:val="000E273C"/>
    <w:rsid w:val="000E79CF"/>
    <w:rsid w:val="000F4682"/>
    <w:rsid w:val="000F690F"/>
    <w:rsid w:val="00101C71"/>
    <w:rsid w:val="0010414F"/>
    <w:rsid w:val="001100D6"/>
    <w:rsid w:val="001108A2"/>
    <w:rsid w:val="00120E3B"/>
    <w:rsid w:val="00125E70"/>
    <w:rsid w:val="00127522"/>
    <w:rsid w:val="00132DB3"/>
    <w:rsid w:val="00135ED3"/>
    <w:rsid w:val="0014305C"/>
    <w:rsid w:val="00152F5B"/>
    <w:rsid w:val="00162CCD"/>
    <w:rsid w:val="0016388B"/>
    <w:rsid w:val="00183D8D"/>
    <w:rsid w:val="00186CD3"/>
    <w:rsid w:val="00193432"/>
    <w:rsid w:val="00193D7C"/>
    <w:rsid w:val="00193DC4"/>
    <w:rsid w:val="001A59C2"/>
    <w:rsid w:val="001C7D3D"/>
    <w:rsid w:val="001D3AB4"/>
    <w:rsid w:val="001E1C2F"/>
    <w:rsid w:val="001F2EB9"/>
    <w:rsid w:val="001F7E62"/>
    <w:rsid w:val="00217075"/>
    <w:rsid w:val="00222152"/>
    <w:rsid w:val="002309D3"/>
    <w:rsid w:val="00247F93"/>
    <w:rsid w:val="00251A86"/>
    <w:rsid w:val="0025363C"/>
    <w:rsid w:val="0026492C"/>
    <w:rsid w:val="002774B3"/>
    <w:rsid w:val="00281C6D"/>
    <w:rsid w:val="0029276F"/>
    <w:rsid w:val="00296573"/>
    <w:rsid w:val="002A2BE0"/>
    <w:rsid w:val="002A72EF"/>
    <w:rsid w:val="002B4753"/>
    <w:rsid w:val="002C648F"/>
    <w:rsid w:val="002D15D8"/>
    <w:rsid w:val="002D2F08"/>
    <w:rsid w:val="002D2F10"/>
    <w:rsid w:val="002D7074"/>
    <w:rsid w:val="002E610D"/>
    <w:rsid w:val="002F2824"/>
    <w:rsid w:val="00314522"/>
    <w:rsid w:val="00326058"/>
    <w:rsid w:val="003277A6"/>
    <w:rsid w:val="0033000C"/>
    <w:rsid w:val="00330039"/>
    <w:rsid w:val="00353759"/>
    <w:rsid w:val="00386948"/>
    <w:rsid w:val="003A07CE"/>
    <w:rsid w:val="003B4205"/>
    <w:rsid w:val="003B51E4"/>
    <w:rsid w:val="003C60F9"/>
    <w:rsid w:val="003C6C26"/>
    <w:rsid w:val="003C71D0"/>
    <w:rsid w:val="003D4D43"/>
    <w:rsid w:val="00410817"/>
    <w:rsid w:val="00412D6D"/>
    <w:rsid w:val="00436150"/>
    <w:rsid w:val="004372CB"/>
    <w:rsid w:val="00441BF4"/>
    <w:rsid w:val="004558A1"/>
    <w:rsid w:val="004625DB"/>
    <w:rsid w:val="00467F33"/>
    <w:rsid w:val="004C2404"/>
    <w:rsid w:val="004C3A35"/>
    <w:rsid w:val="004D7F21"/>
    <w:rsid w:val="005307E8"/>
    <w:rsid w:val="00540D4E"/>
    <w:rsid w:val="00544A1E"/>
    <w:rsid w:val="005542B0"/>
    <w:rsid w:val="0058587F"/>
    <w:rsid w:val="005A7FFB"/>
    <w:rsid w:val="005D6A0A"/>
    <w:rsid w:val="005E4C32"/>
    <w:rsid w:val="005E4D02"/>
    <w:rsid w:val="005F288D"/>
    <w:rsid w:val="00606597"/>
    <w:rsid w:val="006103A5"/>
    <w:rsid w:val="00611A71"/>
    <w:rsid w:val="00623132"/>
    <w:rsid w:val="006329D3"/>
    <w:rsid w:val="00646973"/>
    <w:rsid w:val="006670C4"/>
    <w:rsid w:val="00667737"/>
    <w:rsid w:val="00673B1C"/>
    <w:rsid w:val="00673E15"/>
    <w:rsid w:val="00677103"/>
    <w:rsid w:val="0068325D"/>
    <w:rsid w:val="006932F6"/>
    <w:rsid w:val="006B038A"/>
    <w:rsid w:val="006C0224"/>
    <w:rsid w:val="006D6ECC"/>
    <w:rsid w:val="006F10D3"/>
    <w:rsid w:val="006F7B19"/>
    <w:rsid w:val="0070676F"/>
    <w:rsid w:val="007104B6"/>
    <w:rsid w:val="00713E51"/>
    <w:rsid w:val="00753BAF"/>
    <w:rsid w:val="00760AB5"/>
    <w:rsid w:val="00772789"/>
    <w:rsid w:val="00787B04"/>
    <w:rsid w:val="00790E02"/>
    <w:rsid w:val="00792F66"/>
    <w:rsid w:val="00794A5E"/>
    <w:rsid w:val="007D0BAB"/>
    <w:rsid w:val="007D10FB"/>
    <w:rsid w:val="007D457F"/>
    <w:rsid w:val="007D7DB3"/>
    <w:rsid w:val="007F7759"/>
    <w:rsid w:val="00811809"/>
    <w:rsid w:val="00836CFF"/>
    <w:rsid w:val="00866476"/>
    <w:rsid w:val="00867B72"/>
    <w:rsid w:val="00884708"/>
    <w:rsid w:val="008B3B5E"/>
    <w:rsid w:val="008F59C7"/>
    <w:rsid w:val="009034AC"/>
    <w:rsid w:val="0091114A"/>
    <w:rsid w:val="00950632"/>
    <w:rsid w:val="009749F5"/>
    <w:rsid w:val="009772B5"/>
    <w:rsid w:val="009B165D"/>
    <w:rsid w:val="009B3CCB"/>
    <w:rsid w:val="009C3C46"/>
    <w:rsid w:val="009C5FEA"/>
    <w:rsid w:val="009C61A4"/>
    <w:rsid w:val="009D11EF"/>
    <w:rsid w:val="009D25A2"/>
    <w:rsid w:val="009D5351"/>
    <w:rsid w:val="009D62A3"/>
    <w:rsid w:val="00A01761"/>
    <w:rsid w:val="00A07552"/>
    <w:rsid w:val="00A10CD1"/>
    <w:rsid w:val="00A174AE"/>
    <w:rsid w:val="00A5494C"/>
    <w:rsid w:val="00AC4CF2"/>
    <w:rsid w:val="00AD12A6"/>
    <w:rsid w:val="00B11770"/>
    <w:rsid w:val="00B21EB4"/>
    <w:rsid w:val="00B405AB"/>
    <w:rsid w:val="00B420F8"/>
    <w:rsid w:val="00B4360D"/>
    <w:rsid w:val="00B43A20"/>
    <w:rsid w:val="00B657DD"/>
    <w:rsid w:val="00B70BDA"/>
    <w:rsid w:val="00B74C79"/>
    <w:rsid w:val="00B74D48"/>
    <w:rsid w:val="00B75DF3"/>
    <w:rsid w:val="00B760EF"/>
    <w:rsid w:val="00B85DF3"/>
    <w:rsid w:val="00B92F2C"/>
    <w:rsid w:val="00B960BD"/>
    <w:rsid w:val="00B9723E"/>
    <w:rsid w:val="00B97BDE"/>
    <w:rsid w:val="00BB33BF"/>
    <w:rsid w:val="00BC1BAB"/>
    <w:rsid w:val="00BD020A"/>
    <w:rsid w:val="00BD5A4F"/>
    <w:rsid w:val="00BE2538"/>
    <w:rsid w:val="00BE29F3"/>
    <w:rsid w:val="00BF7A78"/>
    <w:rsid w:val="00C01F7C"/>
    <w:rsid w:val="00C204B9"/>
    <w:rsid w:val="00C2492D"/>
    <w:rsid w:val="00C4207E"/>
    <w:rsid w:val="00C60B38"/>
    <w:rsid w:val="00C61247"/>
    <w:rsid w:val="00C672D6"/>
    <w:rsid w:val="00C75B3F"/>
    <w:rsid w:val="00C76D8E"/>
    <w:rsid w:val="00C776D3"/>
    <w:rsid w:val="00C8499A"/>
    <w:rsid w:val="00CA3728"/>
    <w:rsid w:val="00CB6146"/>
    <w:rsid w:val="00CC20DC"/>
    <w:rsid w:val="00CC6E43"/>
    <w:rsid w:val="00CF795B"/>
    <w:rsid w:val="00D14DB8"/>
    <w:rsid w:val="00D1705C"/>
    <w:rsid w:val="00D179EE"/>
    <w:rsid w:val="00D24D13"/>
    <w:rsid w:val="00D51A68"/>
    <w:rsid w:val="00D567A0"/>
    <w:rsid w:val="00D64BD6"/>
    <w:rsid w:val="00D65861"/>
    <w:rsid w:val="00D73AA3"/>
    <w:rsid w:val="00D93ED0"/>
    <w:rsid w:val="00DA5DD0"/>
    <w:rsid w:val="00DB0214"/>
    <w:rsid w:val="00DB4E95"/>
    <w:rsid w:val="00DD16A0"/>
    <w:rsid w:val="00DD6FC0"/>
    <w:rsid w:val="00DF10F2"/>
    <w:rsid w:val="00E027EF"/>
    <w:rsid w:val="00E25138"/>
    <w:rsid w:val="00E259E3"/>
    <w:rsid w:val="00E3289B"/>
    <w:rsid w:val="00E32B97"/>
    <w:rsid w:val="00E41F07"/>
    <w:rsid w:val="00E5049F"/>
    <w:rsid w:val="00E63832"/>
    <w:rsid w:val="00E65A15"/>
    <w:rsid w:val="00E67118"/>
    <w:rsid w:val="00E80629"/>
    <w:rsid w:val="00E85658"/>
    <w:rsid w:val="00E8711F"/>
    <w:rsid w:val="00E947DE"/>
    <w:rsid w:val="00E959DB"/>
    <w:rsid w:val="00EB1523"/>
    <w:rsid w:val="00EF6704"/>
    <w:rsid w:val="00F179AD"/>
    <w:rsid w:val="00F20303"/>
    <w:rsid w:val="00F20CA0"/>
    <w:rsid w:val="00F404BD"/>
    <w:rsid w:val="00F51984"/>
    <w:rsid w:val="00F61649"/>
    <w:rsid w:val="00F711FA"/>
    <w:rsid w:val="00F72ED7"/>
    <w:rsid w:val="00F82517"/>
    <w:rsid w:val="00FA77D2"/>
    <w:rsid w:val="00FB6E46"/>
    <w:rsid w:val="00FD6998"/>
    <w:rsid w:val="00FE1809"/>
    <w:rsid w:val="00FE3F6C"/>
    <w:rsid w:val="08D89407"/>
    <w:rsid w:val="0BDA2898"/>
    <w:rsid w:val="26CEB99A"/>
    <w:rsid w:val="2AB65550"/>
    <w:rsid w:val="4C6CE2AE"/>
    <w:rsid w:val="6E560441"/>
    <w:rsid w:val="78F4A211"/>
    <w:rsid w:val="7FA3B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1A850"/>
  <w15:chartTrackingRefBased/>
  <w15:docId w15:val="{80419A0C-71DC-4E79-827F-A21E1F68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5"/>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character" w:customStyle="1" w:styleId="normaltextrun">
    <w:name w:val="normaltextrun"/>
    <w:basedOn w:val="DefaultParagraphFont"/>
    <w:rsid w:val="00B960BD"/>
  </w:style>
  <w:style w:type="character" w:customStyle="1" w:styleId="eop">
    <w:name w:val="eop"/>
    <w:basedOn w:val="DefaultParagraphFont"/>
    <w:rsid w:val="00B960BD"/>
  </w:style>
  <w:style w:type="paragraph" w:styleId="Revision">
    <w:name w:val="Revision"/>
    <w:hidden/>
    <w:uiPriority w:val="99"/>
    <w:semiHidden/>
    <w:rsid w:val="00950632"/>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ncingservices@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ancingservices@nationalgrides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2020\5.%20Consultation%20proforma%20and%20summary%20template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C53E6F24E4B51AE45821F3D178858"/>
        <w:category>
          <w:name w:val="General"/>
          <w:gallery w:val="placeholder"/>
        </w:category>
        <w:types>
          <w:type w:val="bbPlcHdr"/>
        </w:types>
        <w:behaviors>
          <w:behavior w:val="content"/>
        </w:behaviors>
        <w:guid w:val="{40B9E7CE-9719-4921-BE83-9CF60DF605B7}"/>
      </w:docPartPr>
      <w:docPartBody>
        <w:p w:rsidR="00193D7C" w:rsidRDefault="00193D7C">
          <w:pPr>
            <w:pStyle w:val="F88C53E6F24E4B51AE45821F3D178858"/>
          </w:pPr>
          <w:r w:rsidRPr="004C39B5">
            <w:rPr>
              <w:rStyle w:val="PlaceholderText"/>
            </w:rPr>
            <w:t>Click or tap here to enter text.</w:t>
          </w:r>
        </w:p>
      </w:docPartBody>
    </w:docPart>
    <w:docPart>
      <w:docPartPr>
        <w:name w:val="31B6D3F7FA7E470687A3094E5E002B5F"/>
        <w:category>
          <w:name w:val="General"/>
          <w:gallery w:val="placeholder"/>
        </w:category>
        <w:types>
          <w:type w:val="bbPlcHdr"/>
        </w:types>
        <w:behaviors>
          <w:behavior w:val="content"/>
        </w:behaviors>
        <w:guid w:val="{38424EBA-03DF-464E-B81E-97171950BC94}"/>
      </w:docPartPr>
      <w:docPartBody>
        <w:p w:rsidR="00193D7C" w:rsidRDefault="00193D7C">
          <w:pPr>
            <w:pStyle w:val="31B6D3F7FA7E470687A3094E5E002B5F"/>
          </w:pPr>
          <w:r w:rsidRPr="004C39B5">
            <w:rPr>
              <w:rStyle w:val="PlaceholderText"/>
            </w:rPr>
            <w:t>Click or tap here to enter text.</w:t>
          </w:r>
        </w:p>
      </w:docPartBody>
    </w:docPart>
    <w:docPart>
      <w:docPartPr>
        <w:name w:val="1731BD9889C345FEB88CA15C36B21874"/>
        <w:category>
          <w:name w:val="General"/>
          <w:gallery w:val="placeholder"/>
        </w:category>
        <w:types>
          <w:type w:val="bbPlcHdr"/>
        </w:types>
        <w:behaviors>
          <w:behavior w:val="content"/>
        </w:behaviors>
        <w:guid w:val="{77C0F22D-31DB-4506-9FDA-83FDE25E6015}"/>
      </w:docPartPr>
      <w:docPartBody>
        <w:p w:rsidR="00193D7C" w:rsidRDefault="00193D7C">
          <w:pPr>
            <w:pStyle w:val="1731BD9889C345FEB88CA15C36B21874"/>
          </w:pPr>
          <w:r w:rsidRPr="004C39B5">
            <w:rPr>
              <w:rStyle w:val="PlaceholderText"/>
            </w:rPr>
            <w:t>Click or tap here to enter text.</w:t>
          </w:r>
        </w:p>
      </w:docPartBody>
    </w:docPart>
    <w:docPart>
      <w:docPartPr>
        <w:name w:val="2D2B21651C634D98AA04A3CA971E216B"/>
        <w:category>
          <w:name w:val="General"/>
          <w:gallery w:val="placeholder"/>
        </w:category>
        <w:types>
          <w:type w:val="bbPlcHdr"/>
        </w:types>
        <w:behaviors>
          <w:behavior w:val="content"/>
        </w:behaviors>
        <w:guid w:val="{243118B2-5AA6-44E7-9221-A72332B97C08}"/>
      </w:docPartPr>
      <w:docPartBody>
        <w:p w:rsidR="003A0DA9" w:rsidRDefault="00FD6998" w:rsidP="00FD6998">
          <w:pPr>
            <w:pStyle w:val="2D2B21651C634D98AA04A3CA971E216B"/>
          </w:pPr>
          <w:r w:rsidRPr="004C39B5">
            <w:rPr>
              <w:rStyle w:val="PlaceholderText"/>
            </w:rPr>
            <w:t>Click or tap here to enter text.</w:t>
          </w:r>
        </w:p>
      </w:docPartBody>
    </w:docPart>
    <w:docPart>
      <w:docPartPr>
        <w:name w:val="1596DEA69E40420EAA6E2068DECEFE7A"/>
        <w:category>
          <w:name w:val="General"/>
          <w:gallery w:val="placeholder"/>
        </w:category>
        <w:types>
          <w:type w:val="bbPlcHdr"/>
        </w:types>
        <w:behaviors>
          <w:behavior w:val="content"/>
        </w:behaviors>
        <w:guid w:val="{C913BBE9-F5F3-4752-9B4D-586D7A4EFA99}"/>
      </w:docPartPr>
      <w:docPartBody>
        <w:p w:rsidR="00507647" w:rsidRDefault="007C170B" w:rsidP="007C170B">
          <w:pPr>
            <w:pStyle w:val="1596DEA69E40420EAA6E2068DECEFE7A"/>
          </w:pPr>
          <w:r w:rsidRPr="004C39B5">
            <w:rPr>
              <w:rStyle w:val="PlaceholderText"/>
            </w:rPr>
            <w:t>Click or tap here to enter text.</w:t>
          </w:r>
        </w:p>
      </w:docPartBody>
    </w:docPart>
    <w:docPart>
      <w:docPartPr>
        <w:name w:val="789B348B5E884846AEEE73F5AD982A81"/>
        <w:category>
          <w:name w:val="General"/>
          <w:gallery w:val="placeholder"/>
        </w:category>
        <w:types>
          <w:type w:val="bbPlcHdr"/>
        </w:types>
        <w:behaviors>
          <w:behavior w:val="content"/>
        </w:behaviors>
        <w:guid w:val="{464EB04E-0CB7-41B9-932B-5FE71A7E0979}"/>
      </w:docPartPr>
      <w:docPartBody>
        <w:p w:rsidR="00507647" w:rsidRDefault="007C170B" w:rsidP="007C170B">
          <w:pPr>
            <w:pStyle w:val="789B348B5E884846AEEE73F5AD982A81"/>
          </w:pPr>
          <w:r w:rsidRPr="004C39B5">
            <w:rPr>
              <w:rStyle w:val="PlaceholderText"/>
            </w:rPr>
            <w:t>Click or tap here to enter text.</w:t>
          </w:r>
        </w:p>
      </w:docPartBody>
    </w:docPart>
    <w:docPart>
      <w:docPartPr>
        <w:name w:val="9DFDDDCF0C204CBAB48F586A126AF20E"/>
        <w:category>
          <w:name w:val="General"/>
          <w:gallery w:val="placeholder"/>
        </w:category>
        <w:types>
          <w:type w:val="bbPlcHdr"/>
        </w:types>
        <w:behaviors>
          <w:behavior w:val="content"/>
        </w:behaviors>
        <w:guid w:val="{63C74BC7-D286-490A-84DD-6352D3FEC09D}"/>
      </w:docPartPr>
      <w:docPartBody>
        <w:p w:rsidR="00507647" w:rsidRDefault="007C170B" w:rsidP="007C170B">
          <w:pPr>
            <w:pStyle w:val="9DFDDDCF0C204CBAB48F586A126AF20E"/>
          </w:pPr>
          <w:r w:rsidRPr="004C39B5">
            <w:rPr>
              <w:rStyle w:val="PlaceholderText"/>
            </w:rPr>
            <w:t>Click or tap here to enter text.</w:t>
          </w:r>
        </w:p>
      </w:docPartBody>
    </w:docPart>
    <w:docPart>
      <w:docPartPr>
        <w:name w:val="2E8DAE08A82F4CBE8F5F8B2648F2F96B"/>
        <w:category>
          <w:name w:val="General"/>
          <w:gallery w:val="placeholder"/>
        </w:category>
        <w:types>
          <w:type w:val="bbPlcHdr"/>
        </w:types>
        <w:behaviors>
          <w:behavior w:val="content"/>
        </w:behaviors>
        <w:guid w:val="{E17FB776-ACA4-4BB4-9276-3C899F9B9D59}"/>
      </w:docPartPr>
      <w:docPartBody>
        <w:p w:rsidR="00507647" w:rsidRDefault="007C170B" w:rsidP="007C170B">
          <w:pPr>
            <w:pStyle w:val="2E8DAE08A82F4CBE8F5F8B2648F2F96B"/>
          </w:pPr>
          <w:r w:rsidRPr="004C39B5">
            <w:rPr>
              <w:rStyle w:val="PlaceholderText"/>
            </w:rPr>
            <w:t>Click or tap here to enter text.</w:t>
          </w:r>
        </w:p>
      </w:docPartBody>
    </w:docPart>
    <w:docPart>
      <w:docPartPr>
        <w:name w:val="2EBDACC3090743569C76472940CFB9C7"/>
        <w:category>
          <w:name w:val="General"/>
          <w:gallery w:val="placeholder"/>
        </w:category>
        <w:types>
          <w:type w:val="bbPlcHdr"/>
        </w:types>
        <w:behaviors>
          <w:behavior w:val="content"/>
        </w:behaviors>
        <w:guid w:val="{3EFCB4CB-AD01-4438-B2B1-8E7A46B10EA1}"/>
      </w:docPartPr>
      <w:docPartBody>
        <w:p w:rsidR="00507647" w:rsidRDefault="007C170B" w:rsidP="007C170B">
          <w:pPr>
            <w:pStyle w:val="2EBDACC3090743569C76472940CFB9C7"/>
          </w:pPr>
          <w:r w:rsidRPr="004C39B5">
            <w:rPr>
              <w:rStyle w:val="PlaceholderText"/>
            </w:rPr>
            <w:t>Click or tap here to enter text.</w:t>
          </w:r>
        </w:p>
      </w:docPartBody>
    </w:docPart>
    <w:docPart>
      <w:docPartPr>
        <w:name w:val="522BD2DD9DA64A06B6A745D7BE223F57"/>
        <w:category>
          <w:name w:val="General"/>
          <w:gallery w:val="placeholder"/>
        </w:category>
        <w:types>
          <w:type w:val="bbPlcHdr"/>
        </w:types>
        <w:behaviors>
          <w:behavior w:val="content"/>
        </w:behaviors>
        <w:guid w:val="{CCF07ADC-BE54-489C-A0A3-4FC7DD688FAE}"/>
      </w:docPartPr>
      <w:docPartBody>
        <w:p w:rsidR="00507647" w:rsidRDefault="007C170B" w:rsidP="007C170B">
          <w:pPr>
            <w:pStyle w:val="522BD2DD9DA64A06B6A745D7BE223F57"/>
          </w:pPr>
          <w:r w:rsidRPr="004C39B5">
            <w:rPr>
              <w:rStyle w:val="PlaceholderText"/>
            </w:rPr>
            <w:t>Click or tap here to enter text.</w:t>
          </w:r>
        </w:p>
      </w:docPartBody>
    </w:docPart>
    <w:docPart>
      <w:docPartPr>
        <w:name w:val="B7C5BD58CE7345EE87D3BB7A777079F4"/>
        <w:category>
          <w:name w:val="General"/>
          <w:gallery w:val="placeholder"/>
        </w:category>
        <w:types>
          <w:type w:val="bbPlcHdr"/>
        </w:types>
        <w:behaviors>
          <w:behavior w:val="content"/>
        </w:behaviors>
        <w:guid w:val="{04F1DB61-16B7-47E7-B707-BA1774D9B038}"/>
      </w:docPartPr>
      <w:docPartBody>
        <w:p w:rsidR="00507647" w:rsidRDefault="007C170B" w:rsidP="007C170B">
          <w:pPr>
            <w:pStyle w:val="B7C5BD58CE7345EE87D3BB7A777079F4"/>
          </w:pPr>
          <w:r w:rsidRPr="004C39B5">
            <w:rPr>
              <w:rStyle w:val="PlaceholderText"/>
            </w:rPr>
            <w:t>Click or tap here to enter text.</w:t>
          </w:r>
        </w:p>
      </w:docPartBody>
    </w:docPart>
    <w:docPart>
      <w:docPartPr>
        <w:name w:val="B248C1FDFB9A474AA2DE966E824374B4"/>
        <w:category>
          <w:name w:val="General"/>
          <w:gallery w:val="placeholder"/>
        </w:category>
        <w:types>
          <w:type w:val="bbPlcHdr"/>
        </w:types>
        <w:behaviors>
          <w:behavior w:val="content"/>
        </w:behaviors>
        <w:guid w:val="{C48BAE56-9F4F-494D-AD8C-00527E3A4EBF}"/>
      </w:docPartPr>
      <w:docPartBody>
        <w:p w:rsidR="00507647" w:rsidRDefault="007C170B" w:rsidP="007C170B">
          <w:pPr>
            <w:pStyle w:val="B248C1FDFB9A474AA2DE966E824374B4"/>
          </w:pPr>
          <w:r w:rsidRPr="004C39B5">
            <w:rPr>
              <w:rStyle w:val="PlaceholderText"/>
            </w:rPr>
            <w:t>Click or tap here to enter text.</w:t>
          </w:r>
        </w:p>
      </w:docPartBody>
    </w:docPart>
    <w:docPart>
      <w:docPartPr>
        <w:name w:val="5A20C6E25A6842AA8165C17E3006753D"/>
        <w:category>
          <w:name w:val="General"/>
          <w:gallery w:val="placeholder"/>
        </w:category>
        <w:types>
          <w:type w:val="bbPlcHdr"/>
        </w:types>
        <w:behaviors>
          <w:behavior w:val="content"/>
        </w:behaviors>
        <w:guid w:val="{8EFF034D-4D29-4E20-9974-4DD0194F9615}"/>
      </w:docPartPr>
      <w:docPartBody>
        <w:p w:rsidR="00507647" w:rsidRDefault="007C170B" w:rsidP="007C170B">
          <w:pPr>
            <w:pStyle w:val="5A20C6E25A6842AA8165C17E3006753D"/>
          </w:pPr>
          <w:r w:rsidRPr="004C39B5">
            <w:rPr>
              <w:rStyle w:val="PlaceholderText"/>
            </w:rPr>
            <w:t>Click or tap here to enter text.</w:t>
          </w:r>
        </w:p>
      </w:docPartBody>
    </w:docPart>
    <w:docPart>
      <w:docPartPr>
        <w:name w:val="DA5DACAF6AD6470DA313AD8C3F236BC1"/>
        <w:category>
          <w:name w:val="General"/>
          <w:gallery w:val="placeholder"/>
        </w:category>
        <w:types>
          <w:type w:val="bbPlcHdr"/>
        </w:types>
        <w:behaviors>
          <w:behavior w:val="content"/>
        </w:behaviors>
        <w:guid w:val="{668F453D-355D-4B05-89A0-69E49C61FAE4}"/>
      </w:docPartPr>
      <w:docPartBody>
        <w:p w:rsidR="00507647" w:rsidRDefault="007C170B" w:rsidP="007C170B">
          <w:pPr>
            <w:pStyle w:val="DA5DACAF6AD6470DA313AD8C3F236BC1"/>
          </w:pPr>
          <w:r w:rsidRPr="004C39B5">
            <w:rPr>
              <w:rStyle w:val="PlaceholderText"/>
            </w:rPr>
            <w:t>Click or tap here to enter text.</w:t>
          </w:r>
        </w:p>
      </w:docPartBody>
    </w:docPart>
    <w:docPart>
      <w:docPartPr>
        <w:name w:val="4FA9B178E8F142648D157164CF590B63"/>
        <w:category>
          <w:name w:val="General"/>
          <w:gallery w:val="placeholder"/>
        </w:category>
        <w:types>
          <w:type w:val="bbPlcHdr"/>
        </w:types>
        <w:behaviors>
          <w:behavior w:val="content"/>
        </w:behaviors>
        <w:guid w:val="{1780C9D9-F6DC-4CA5-B6B5-9039F463F9F1}"/>
      </w:docPartPr>
      <w:docPartBody>
        <w:p w:rsidR="00507647" w:rsidRDefault="007C170B" w:rsidP="007C170B">
          <w:pPr>
            <w:pStyle w:val="4FA9B178E8F142648D157164CF590B63"/>
          </w:pPr>
          <w:r w:rsidRPr="004C39B5">
            <w:rPr>
              <w:rStyle w:val="PlaceholderText"/>
            </w:rPr>
            <w:t>Click or tap here to enter text.</w:t>
          </w:r>
        </w:p>
      </w:docPartBody>
    </w:docPart>
    <w:docPart>
      <w:docPartPr>
        <w:name w:val="C65E615FE13D4BD3B5C2321B0E2CBCE6"/>
        <w:category>
          <w:name w:val="General"/>
          <w:gallery w:val="placeholder"/>
        </w:category>
        <w:types>
          <w:type w:val="bbPlcHdr"/>
        </w:types>
        <w:behaviors>
          <w:behavior w:val="content"/>
        </w:behaviors>
        <w:guid w:val="{ACAB5E12-0975-43EB-97D2-93B7995260A8}"/>
      </w:docPartPr>
      <w:docPartBody>
        <w:p w:rsidR="00507647" w:rsidRDefault="007C170B" w:rsidP="007C170B">
          <w:pPr>
            <w:pStyle w:val="C65E615FE13D4BD3B5C2321B0E2CBCE6"/>
          </w:pPr>
          <w:r w:rsidRPr="004C39B5">
            <w:rPr>
              <w:rStyle w:val="PlaceholderText"/>
            </w:rPr>
            <w:t>Click or tap here to enter text.</w:t>
          </w:r>
        </w:p>
      </w:docPartBody>
    </w:docPart>
    <w:docPart>
      <w:docPartPr>
        <w:name w:val="EF74329116D9465DB5E8E31D0AE1042A"/>
        <w:category>
          <w:name w:val="General"/>
          <w:gallery w:val="placeholder"/>
        </w:category>
        <w:types>
          <w:type w:val="bbPlcHdr"/>
        </w:types>
        <w:behaviors>
          <w:behavior w:val="content"/>
        </w:behaviors>
        <w:guid w:val="{85F36DFB-D40C-4601-9638-48F5DBA0D46D}"/>
      </w:docPartPr>
      <w:docPartBody>
        <w:p w:rsidR="00507647" w:rsidRDefault="007C170B" w:rsidP="007C170B">
          <w:pPr>
            <w:pStyle w:val="EF74329116D9465DB5E8E31D0AE1042A"/>
          </w:pPr>
          <w:r w:rsidRPr="004C39B5">
            <w:rPr>
              <w:rStyle w:val="PlaceholderText"/>
            </w:rPr>
            <w:t>Click or tap here to enter text.</w:t>
          </w:r>
        </w:p>
      </w:docPartBody>
    </w:docPart>
    <w:docPart>
      <w:docPartPr>
        <w:name w:val="14CD0652351F4E2389E7972FEBF8A6AA"/>
        <w:category>
          <w:name w:val="General"/>
          <w:gallery w:val="placeholder"/>
        </w:category>
        <w:types>
          <w:type w:val="bbPlcHdr"/>
        </w:types>
        <w:behaviors>
          <w:behavior w:val="content"/>
        </w:behaviors>
        <w:guid w:val="{5DDDF5A1-FA8D-4BED-835A-96EDE0478EF2}"/>
      </w:docPartPr>
      <w:docPartBody>
        <w:p w:rsidR="00507647" w:rsidRDefault="007C170B" w:rsidP="007C170B">
          <w:pPr>
            <w:pStyle w:val="14CD0652351F4E2389E7972FEBF8A6AA"/>
          </w:pPr>
          <w:r w:rsidRPr="004C39B5">
            <w:rPr>
              <w:rStyle w:val="PlaceholderText"/>
            </w:rPr>
            <w:t>Click or tap here to enter text.</w:t>
          </w:r>
        </w:p>
      </w:docPartBody>
    </w:docPart>
    <w:docPart>
      <w:docPartPr>
        <w:name w:val="7532D25506D7476AA7FF4A45B43B617B"/>
        <w:category>
          <w:name w:val="General"/>
          <w:gallery w:val="placeholder"/>
        </w:category>
        <w:types>
          <w:type w:val="bbPlcHdr"/>
        </w:types>
        <w:behaviors>
          <w:behavior w:val="content"/>
        </w:behaviors>
        <w:guid w:val="{942A234D-CF17-4964-AAAA-D6EFEE6BB019}"/>
      </w:docPartPr>
      <w:docPartBody>
        <w:p w:rsidR="00507647" w:rsidRDefault="007C170B" w:rsidP="007C170B">
          <w:pPr>
            <w:pStyle w:val="7532D25506D7476AA7FF4A45B43B617B"/>
          </w:pPr>
          <w:r w:rsidRPr="004C39B5">
            <w:rPr>
              <w:rStyle w:val="PlaceholderText"/>
            </w:rPr>
            <w:t>Click or tap here to enter text.</w:t>
          </w:r>
        </w:p>
      </w:docPartBody>
    </w:docPart>
    <w:docPart>
      <w:docPartPr>
        <w:name w:val="61E9784A831B4B9AA8B19F085C71D4F8"/>
        <w:category>
          <w:name w:val="General"/>
          <w:gallery w:val="placeholder"/>
        </w:category>
        <w:types>
          <w:type w:val="bbPlcHdr"/>
        </w:types>
        <w:behaviors>
          <w:behavior w:val="content"/>
        </w:behaviors>
        <w:guid w:val="{3AFA5272-C546-4BB8-8CBF-B2FF460A9354}"/>
      </w:docPartPr>
      <w:docPartBody>
        <w:p w:rsidR="006870A6" w:rsidRDefault="00096A69" w:rsidP="00096A69">
          <w:pPr>
            <w:pStyle w:val="61E9784A831B4B9AA8B19F085C71D4F8"/>
          </w:pPr>
          <w:r w:rsidRPr="004C39B5">
            <w:rPr>
              <w:rStyle w:val="PlaceholderText"/>
            </w:rPr>
            <w:t>Click or tap here to enter text.</w:t>
          </w:r>
        </w:p>
      </w:docPartBody>
    </w:docPart>
    <w:docPart>
      <w:docPartPr>
        <w:name w:val="845950A74F9E4CC3AB79DB1B60073C49"/>
        <w:category>
          <w:name w:val="General"/>
          <w:gallery w:val="placeholder"/>
        </w:category>
        <w:types>
          <w:type w:val="bbPlcHdr"/>
        </w:types>
        <w:behaviors>
          <w:behavior w:val="content"/>
        </w:behaviors>
        <w:guid w:val="{35B07176-E755-44E9-B4E2-ED4C2F2B9D59}"/>
      </w:docPartPr>
      <w:docPartBody>
        <w:p w:rsidR="006870A6" w:rsidRDefault="00096A69" w:rsidP="00096A69">
          <w:pPr>
            <w:pStyle w:val="845950A74F9E4CC3AB79DB1B60073C4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7C"/>
    <w:rsid w:val="00096A69"/>
    <w:rsid w:val="001411B0"/>
    <w:rsid w:val="00193D7C"/>
    <w:rsid w:val="002B131E"/>
    <w:rsid w:val="003A0DA9"/>
    <w:rsid w:val="003A493D"/>
    <w:rsid w:val="00507647"/>
    <w:rsid w:val="006870A6"/>
    <w:rsid w:val="0070765B"/>
    <w:rsid w:val="00716877"/>
    <w:rsid w:val="007C170B"/>
    <w:rsid w:val="008373E1"/>
    <w:rsid w:val="009227C2"/>
    <w:rsid w:val="00926531"/>
    <w:rsid w:val="00BE441E"/>
    <w:rsid w:val="00E83495"/>
    <w:rsid w:val="00F3118E"/>
    <w:rsid w:val="00FD6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A69"/>
    <w:rPr>
      <w:color w:val="808080"/>
    </w:rPr>
  </w:style>
  <w:style w:type="paragraph" w:customStyle="1" w:styleId="F88C53E6F24E4B51AE45821F3D178858">
    <w:name w:val="F88C53E6F24E4B51AE45821F3D178858"/>
  </w:style>
  <w:style w:type="paragraph" w:customStyle="1" w:styleId="31B6D3F7FA7E470687A3094E5E002B5F">
    <w:name w:val="31B6D3F7FA7E470687A3094E5E002B5F"/>
  </w:style>
  <w:style w:type="paragraph" w:customStyle="1" w:styleId="1731BD9889C345FEB88CA15C36B21874">
    <w:name w:val="1731BD9889C345FEB88CA15C36B21874"/>
  </w:style>
  <w:style w:type="paragraph" w:customStyle="1" w:styleId="2D2B21651C634D98AA04A3CA971E216B">
    <w:name w:val="2D2B21651C634D98AA04A3CA971E216B"/>
    <w:rsid w:val="00FD6998"/>
  </w:style>
  <w:style w:type="paragraph" w:customStyle="1" w:styleId="1596DEA69E40420EAA6E2068DECEFE7A">
    <w:name w:val="1596DEA69E40420EAA6E2068DECEFE7A"/>
    <w:rsid w:val="007C170B"/>
  </w:style>
  <w:style w:type="paragraph" w:customStyle="1" w:styleId="789B348B5E884846AEEE73F5AD982A81">
    <w:name w:val="789B348B5E884846AEEE73F5AD982A81"/>
    <w:rsid w:val="007C170B"/>
  </w:style>
  <w:style w:type="paragraph" w:customStyle="1" w:styleId="9DFDDDCF0C204CBAB48F586A126AF20E">
    <w:name w:val="9DFDDDCF0C204CBAB48F586A126AF20E"/>
    <w:rsid w:val="007C170B"/>
  </w:style>
  <w:style w:type="paragraph" w:customStyle="1" w:styleId="2E8DAE08A82F4CBE8F5F8B2648F2F96B">
    <w:name w:val="2E8DAE08A82F4CBE8F5F8B2648F2F96B"/>
    <w:rsid w:val="007C170B"/>
  </w:style>
  <w:style w:type="paragraph" w:customStyle="1" w:styleId="2EBDACC3090743569C76472940CFB9C7">
    <w:name w:val="2EBDACC3090743569C76472940CFB9C7"/>
    <w:rsid w:val="007C170B"/>
  </w:style>
  <w:style w:type="paragraph" w:customStyle="1" w:styleId="522BD2DD9DA64A06B6A745D7BE223F57">
    <w:name w:val="522BD2DD9DA64A06B6A745D7BE223F57"/>
    <w:rsid w:val="007C170B"/>
  </w:style>
  <w:style w:type="paragraph" w:customStyle="1" w:styleId="B7C5BD58CE7345EE87D3BB7A777079F4">
    <w:name w:val="B7C5BD58CE7345EE87D3BB7A777079F4"/>
    <w:rsid w:val="007C170B"/>
  </w:style>
  <w:style w:type="paragraph" w:customStyle="1" w:styleId="B248C1FDFB9A474AA2DE966E824374B4">
    <w:name w:val="B248C1FDFB9A474AA2DE966E824374B4"/>
    <w:rsid w:val="007C170B"/>
  </w:style>
  <w:style w:type="paragraph" w:customStyle="1" w:styleId="5A20C6E25A6842AA8165C17E3006753D">
    <w:name w:val="5A20C6E25A6842AA8165C17E3006753D"/>
    <w:rsid w:val="007C170B"/>
  </w:style>
  <w:style w:type="paragraph" w:customStyle="1" w:styleId="DA5DACAF6AD6470DA313AD8C3F236BC1">
    <w:name w:val="DA5DACAF6AD6470DA313AD8C3F236BC1"/>
    <w:rsid w:val="007C170B"/>
  </w:style>
  <w:style w:type="paragraph" w:customStyle="1" w:styleId="4FA9B178E8F142648D157164CF590B63">
    <w:name w:val="4FA9B178E8F142648D157164CF590B63"/>
    <w:rsid w:val="007C170B"/>
  </w:style>
  <w:style w:type="paragraph" w:customStyle="1" w:styleId="C65E615FE13D4BD3B5C2321B0E2CBCE6">
    <w:name w:val="C65E615FE13D4BD3B5C2321B0E2CBCE6"/>
    <w:rsid w:val="007C170B"/>
  </w:style>
  <w:style w:type="paragraph" w:customStyle="1" w:styleId="EF74329116D9465DB5E8E31D0AE1042A">
    <w:name w:val="EF74329116D9465DB5E8E31D0AE1042A"/>
    <w:rsid w:val="007C170B"/>
  </w:style>
  <w:style w:type="paragraph" w:customStyle="1" w:styleId="14CD0652351F4E2389E7972FEBF8A6AA">
    <w:name w:val="14CD0652351F4E2389E7972FEBF8A6AA"/>
    <w:rsid w:val="007C170B"/>
  </w:style>
  <w:style w:type="paragraph" w:customStyle="1" w:styleId="7532D25506D7476AA7FF4A45B43B617B">
    <w:name w:val="7532D25506D7476AA7FF4A45B43B617B"/>
    <w:rsid w:val="007C170B"/>
  </w:style>
  <w:style w:type="paragraph" w:customStyle="1" w:styleId="61E9784A831B4B9AA8B19F085C71D4F8">
    <w:name w:val="61E9784A831B4B9AA8B19F085C71D4F8"/>
    <w:rsid w:val="00096A69"/>
  </w:style>
  <w:style w:type="paragraph" w:customStyle="1" w:styleId="845950A74F9E4CC3AB79DB1B60073C49">
    <w:name w:val="845950A74F9E4CC3AB79DB1B60073C49"/>
    <w:rsid w:val="00096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0975e3-d797-4586-87bc-e4f0c5a6f775">
      <Terms xmlns="http://schemas.microsoft.com/office/infopath/2007/PartnerControls"/>
    </lcf76f155ced4ddcb4097134ff3c332f>
    <TaxCatchAll xmlns="cadce026-d35b-4a62-a2ee-1436bb44fb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86517D222F2C43BE85CE856D494A20" ma:contentTypeVersion="12" ma:contentTypeDescription="Create a new document." ma:contentTypeScope="" ma:versionID="66d64b1674de2b0cc0d3b2d11636fd62">
  <xsd:schema xmlns:xsd="http://www.w3.org/2001/XMLSchema" xmlns:xs="http://www.w3.org/2001/XMLSchema" xmlns:p="http://schemas.microsoft.com/office/2006/metadata/properties" xmlns:ns2="f00975e3-d797-4586-87bc-e4f0c5a6f775" xmlns:ns3="f0a6c6ad-2148-4dd0-b99b-a861aeb56476" xmlns:ns4="cadce026-d35b-4a62-a2ee-1436bb44fb55" targetNamespace="http://schemas.microsoft.com/office/2006/metadata/properties" ma:root="true" ma:fieldsID="f3a071ac5eafa824759bdaac4d591702" ns2:_="" ns3:_="" ns4:_="">
    <xsd:import namespace="f00975e3-d797-4586-87bc-e4f0c5a6f775"/>
    <xsd:import namespace="f0a6c6ad-2148-4dd0-b99b-a861aeb5647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975e3-d797-4586-87bc-e4f0c5a6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6c6ad-2148-4dd0-b99b-a861aeb564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8d2fe8-0c9e-4d04-95ed-35eeb6d81259}" ma:internalName="TaxCatchAll" ma:showField="CatchAllData" ma:web="f0a6c6ad-2148-4dd0-b99b-a861aeb56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8E8C69-732B-4CAC-AF34-5CEEA8D90DFD}">
  <ds:schemaRefs>
    <ds:schemaRef ds:uri="http://schemas.openxmlformats.org/officeDocument/2006/bibliography"/>
  </ds:schemaRefs>
</ds:datastoreItem>
</file>

<file path=customXml/itemProps4.xml><?xml version="1.0" encoding="utf-8"?>
<ds:datastoreItem xmlns:ds="http://schemas.openxmlformats.org/officeDocument/2006/customXml" ds:itemID="{9E24DDAA-4AE0-4942-9F7C-057DA99906B2}"/>
</file>

<file path=docProps/app.xml><?xml version="1.0" encoding="utf-8"?>
<Properties xmlns="http://schemas.openxmlformats.org/officeDocument/2006/extended-properties" xmlns:vt="http://schemas.openxmlformats.org/officeDocument/2006/docPropsVTypes">
  <Template>WG Consultation response proforma.dotx</Template>
  <TotalTime>232</TotalTime>
  <Pages>3</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Links>
    <vt:vector size="12" baseType="variant">
      <vt:variant>
        <vt:i4>1114148</vt:i4>
      </vt:variant>
      <vt:variant>
        <vt:i4>3</vt:i4>
      </vt:variant>
      <vt:variant>
        <vt:i4>0</vt:i4>
      </vt:variant>
      <vt:variant>
        <vt:i4>5</vt:i4>
      </vt:variant>
      <vt:variant>
        <vt:lpwstr>mailto:balancingservices@nationalgrideso.com</vt:lpwstr>
      </vt:variant>
      <vt:variant>
        <vt:lpwstr/>
      </vt:variant>
      <vt:variant>
        <vt:i4>1114148</vt:i4>
      </vt:variant>
      <vt:variant>
        <vt:i4>0</vt:i4>
      </vt:variant>
      <vt:variant>
        <vt:i4>0</vt:i4>
      </vt:variant>
      <vt:variant>
        <vt:i4>5</vt:i4>
      </vt:variant>
      <vt:variant>
        <vt:lpwstr>mailto:balancingservices@nationalgrideso.com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GSR025</dc:creator>
  <cp:keywords/>
  <dc:description/>
  <cp:lastModifiedBy>Pelling (ESO), Ruby</cp:lastModifiedBy>
  <cp:revision>136</cp:revision>
  <dcterms:created xsi:type="dcterms:W3CDTF">2020-11-13T23:13:00Z</dcterms:created>
  <dcterms:modified xsi:type="dcterms:W3CDTF">2022-08-08T15:16:00Z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0x0101002186517D222F2C43BE85CE856D494A20</vt:lpwstr>
  </property>
</Properties>
</file>