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2DA08" w14:textId="2013BE7D" w:rsidR="006B69AD" w:rsidRPr="00B97472" w:rsidRDefault="00075B08" w:rsidP="001260EE">
      <w:pPr>
        <w:pStyle w:val="DocumentTitle"/>
        <w:framePr w:w="9098" w:wrap="notBeside" w:x="1072" w:y="1675"/>
        <w:rPr>
          <w:sz w:val="46"/>
          <w:szCs w:val="16"/>
        </w:rPr>
      </w:pPr>
      <w:r w:rsidRPr="00B97472">
        <w:rPr>
          <w:sz w:val="46"/>
          <w:szCs w:val="16"/>
        </w:rPr>
        <w:t xml:space="preserve">Slow Reserve </w:t>
      </w:r>
      <w:r w:rsidR="007D6832" w:rsidRPr="00B97472">
        <w:rPr>
          <w:sz w:val="46"/>
          <w:szCs w:val="16"/>
        </w:rPr>
        <w:t xml:space="preserve">Indicative Product and </w:t>
      </w:r>
      <w:r w:rsidR="00BE55B3" w:rsidRPr="00B97472">
        <w:rPr>
          <w:sz w:val="46"/>
          <w:szCs w:val="16"/>
        </w:rPr>
        <w:t>Service Design</w:t>
      </w:r>
      <w:r w:rsidR="007D6832" w:rsidRPr="00B97472">
        <w:rPr>
          <w:sz w:val="46"/>
          <w:szCs w:val="16"/>
        </w:rPr>
        <w:t>:</w:t>
      </w:r>
      <w:r w:rsidR="00BE55B3" w:rsidRPr="00B97472">
        <w:rPr>
          <w:sz w:val="46"/>
          <w:szCs w:val="16"/>
        </w:rPr>
        <w:t xml:space="preserve"> </w:t>
      </w:r>
      <w:r w:rsidRPr="00B97472">
        <w:rPr>
          <w:sz w:val="46"/>
          <w:szCs w:val="16"/>
        </w:rPr>
        <w:t>Feedback</w:t>
      </w:r>
      <w:r w:rsidR="00B50CD1" w:rsidRPr="00B97472">
        <w:rPr>
          <w:sz w:val="46"/>
          <w:szCs w:val="16"/>
        </w:rPr>
        <w:t xml:space="preserve"> Proforma</w:t>
      </w:r>
    </w:p>
    <w:p w14:paraId="5712D1BB" w14:textId="77777777" w:rsidR="00793C24" w:rsidRDefault="00793C24" w:rsidP="00CC42F6">
      <w:pPr>
        <w:pStyle w:val="Default"/>
        <w:rPr>
          <w:sz w:val="20"/>
          <w:szCs w:val="20"/>
        </w:rPr>
      </w:pPr>
    </w:p>
    <w:p w14:paraId="3DB47CA2" w14:textId="77777777" w:rsidR="00793C24" w:rsidRDefault="00793C24" w:rsidP="00CC42F6">
      <w:pPr>
        <w:pStyle w:val="Default"/>
        <w:rPr>
          <w:sz w:val="20"/>
          <w:szCs w:val="20"/>
        </w:rPr>
      </w:pPr>
    </w:p>
    <w:p w14:paraId="303818E3" w14:textId="77777777" w:rsidR="00793C24" w:rsidRDefault="00793C24" w:rsidP="00CC42F6">
      <w:pPr>
        <w:pStyle w:val="Default"/>
        <w:rPr>
          <w:sz w:val="20"/>
          <w:szCs w:val="20"/>
        </w:rPr>
      </w:pPr>
    </w:p>
    <w:p w14:paraId="15A4815D" w14:textId="77777777" w:rsidR="00B97472" w:rsidRDefault="00B97472" w:rsidP="00C82355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</w:p>
    <w:p w14:paraId="653B2456" w14:textId="7D2BD558" w:rsidR="00075B08" w:rsidRDefault="00C82355" w:rsidP="00C82355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  <w:r w:rsidRPr="009201C3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NGESO invites </w:t>
      </w:r>
      <w:r w:rsidR="00075B08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feedback from providers </w:t>
      </w:r>
      <w:r w:rsidR="002627CC">
        <w:rPr>
          <w:rFonts w:asciiTheme="minorHAnsi" w:hAnsiTheme="minorHAnsi" w:cstheme="minorBidi"/>
          <w:color w:val="6E6E6E"/>
          <w:sz w:val="20"/>
          <w:szCs w:val="20"/>
          <w:lang w:val="en-GB"/>
        </w:rPr>
        <w:t>on</w:t>
      </w:r>
      <w:r w:rsidR="00075B08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 the summary document issued for the </w:t>
      </w:r>
      <w:r>
        <w:rPr>
          <w:rFonts w:asciiTheme="minorHAnsi" w:hAnsiTheme="minorHAnsi" w:cstheme="minorBidi"/>
          <w:color w:val="6E6E6E"/>
          <w:sz w:val="20"/>
          <w:szCs w:val="20"/>
          <w:lang w:val="en-GB"/>
        </w:rPr>
        <w:t>design</w:t>
      </w:r>
      <w:r w:rsidR="00075B08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 of the new Slow Reserve services – Positive Slow Reserve and Negative Slow Reserve.</w:t>
      </w:r>
    </w:p>
    <w:p w14:paraId="5584D76C" w14:textId="2DBBF73E" w:rsidR="00C82355" w:rsidRDefault="00C82355" w:rsidP="00C82355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</w:p>
    <w:p w14:paraId="757DE6D1" w14:textId="4F7E5060" w:rsidR="00075B08" w:rsidRDefault="00075B08" w:rsidP="00C82355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  <w:r>
        <w:rPr>
          <w:rFonts w:asciiTheme="minorHAnsi" w:hAnsiTheme="minorHAnsi" w:cstheme="minorBidi"/>
          <w:color w:val="6E6E6E"/>
          <w:sz w:val="20"/>
          <w:szCs w:val="20"/>
          <w:lang w:val="en-GB"/>
        </w:rPr>
        <w:t>This document provides an opportunity for early written feedback</w:t>
      </w:r>
      <w:r w:rsidR="003215D4">
        <w:rPr>
          <w:rFonts w:asciiTheme="minorHAnsi" w:hAnsiTheme="minorHAnsi" w:cstheme="minorBidi"/>
          <w:color w:val="6E6E6E"/>
          <w:sz w:val="20"/>
          <w:szCs w:val="20"/>
          <w:lang w:val="en-GB"/>
        </w:rPr>
        <w:t>. We will</w:t>
      </w:r>
      <w:r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 </w:t>
      </w:r>
      <w:r w:rsidR="00096FF2">
        <w:rPr>
          <w:rFonts w:asciiTheme="minorHAnsi" w:hAnsiTheme="minorHAnsi" w:cstheme="minorBidi"/>
          <w:color w:val="6E6E6E"/>
          <w:sz w:val="20"/>
          <w:szCs w:val="20"/>
          <w:lang w:val="en-GB"/>
        </w:rPr>
        <w:t>not be publishing a summary of feedback as we would with a formal consultation, however it will help us</w:t>
      </w:r>
      <w:r w:rsidR="007D6832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 to continue to refine the Slow Reserve service design.</w:t>
      </w:r>
    </w:p>
    <w:p w14:paraId="586FC138" w14:textId="77777777" w:rsidR="00075B08" w:rsidRDefault="00075B08" w:rsidP="00C82355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</w:p>
    <w:p w14:paraId="1F08CD62" w14:textId="00331A19" w:rsidR="00075B08" w:rsidRDefault="00075B08" w:rsidP="00C82355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  <w:r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We will be holding a series of Show &amp; Listen events over the coming months and would welcome the opportunity to discuss your feedback and proposals further. </w:t>
      </w:r>
    </w:p>
    <w:p w14:paraId="4C09C449" w14:textId="77777777" w:rsidR="00075B08" w:rsidRDefault="00075B08" w:rsidP="00C82355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</w:p>
    <w:p w14:paraId="64492246" w14:textId="77777777" w:rsidR="00C82355" w:rsidRDefault="00C82355" w:rsidP="00C82355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  <w:r>
        <w:rPr>
          <w:rFonts w:asciiTheme="minorHAnsi" w:hAnsiTheme="minorHAnsi" w:cstheme="minorBidi"/>
          <w:color w:val="6E6E6E"/>
          <w:sz w:val="20"/>
          <w:szCs w:val="20"/>
          <w:lang w:val="en-GB"/>
        </w:rPr>
        <w:t>Please note, all responses should be submitted in a Word document format to:</w:t>
      </w:r>
    </w:p>
    <w:p w14:paraId="64B4C1AD" w14:textId="77777777" w:rsidR="00C82355" w:rsidRDefault="00C82355" w:rsidP="00C82355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</w:p>
    <w:p w14:paraId="0576F96B" w14:textId="487001D0" w:rsidR="00C82355" w:rsidRPr="009F02C5" w:rsidRDefault="00C82355" w:rsidP="00C82355">
      <w:pPr>
        <w:pStyle w:val="Default"/>
        <w:numPr>
          <w:ilvl w:val="0"/>
          <w:numId w:val="23"/>
        </w:numPr>
        <w:rPr>
          <w:rStyle w:val="Hyperlink"/>
        </w:rPr>
      </w:pPr>
      <w:r w:rsidRPr="009F02C5"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>Email:</w:t>
      </w:r>
      <w:r>
        <w:rPr>
          <w:sz w:val="20"/>
          <w:szCs w:val="20"/>
        </w:rPr>
        <w:t xml:space="preserve"> </w:t>
      </w:r>
      <w:hyperlink r:id="rId11" w:history="1">
        <w:r w:rsidR="001D2AA2" w:rsidRPr="00EA294E">
          <w:rPr>
            <w:rStyle w:val="Hyperlink"/>
            <w:sz w:val="20"/>
            <w:szCs w:val="20"/>
          </w:rPr>
          <w:t>box.futureofbalancingservices@nationalgrideso.com</w:t>
        </w:r>
      </w:hyperlink>
      <w:r>
        <w:rPr>
          <w:rStyle w:val="Hyperlink"/>
          <w:sz w:val="20"/>
          <w:szCs w:val="20"/>
        </w:rPr>
        <w:t xml:space="preserve"> </w:t>
      </w:r>
    </w:p>
    <w:p w14:paraId="404B431B" w14:textId="0A0A8D58" w:rsidR="00C82355" w:rsidRDefault="00C82355" w:rsidP="00C82355">
      <w:pPr>
        <w:pStyle w:val="Default"/>
        <w:numPr>
          <w:ilvl w:val="0"/>
          <w:numId w:val="23"/>
        </w:numPr>
      </w:pPr>
      <w:r w:rsidRPr="009F02C5"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>Subject Line:</w:t>
      </w:r>
      <w:r w:rsidR="00E6309E"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 xml:space="preserve"> </w:t>
      </w:r>
      <w:r w:rsidR="00075B08">
        <w:rPr>
          <w:rFonts w:asciiTheme="minorHAnsi" w:hAnsiTheme="minorHAnsi" w:cstheme="minorBidi"/>
          <w:color w:val="6E6E6E"/>
          <w:sz w:val="20"/>
          <w:szCs w:val="20"/>
          <w:lang w:val="en-GB"/>
        </w:rPr>
        <w:t>Slow Reserve Service Design Feedback</w:t>
      </w:r>
      <w:r w:rsidRPr="009F02C5">
        <w:rPr>
          <w:rFonts w:asciiTheme="minorHAnsi" w:hAnsiTheme="minorHAnsi" w:cstheme="minorBidi"/>
          <w:color w:val="6E6E6E"/>
          <w:sz w:val="20"/>
          <w:szCs w:val="20"/>
          <w:lang w:val="en-GB"/>
        </w:rPr>
        <w:t>.</w:t>
      </w:r>
      <w:r w:rsidRPr="00EA75F5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 </w:t>
      </w:r>
    </w:p>
    <w:p w14:paraId="225A365B" w14:textId="77777777" w:rsidR="00C82355" w:rsidRDefault="00C82355" w:rsidP="00C82355">
      <w:pPr>
        <w:pStyle w:val="Introtext"/>
        <w:rPr>
          <w:color w:val="6E6E6E"/>
          <w:sz w:val="20"/>
        </w:rPr>
      </w:pPr>
    </w:p>
    <w:p w14:paraId="79E408D6" w14:textId="021F9100" w:rsidR="00C82355" w:rsidRPr="00075B08" w:rsidRDefault="00C82355" w:rsidP="00C82355">
      <w:pPr>
        <w:pStyle w:val="Introtext"/>
        <w:rPr>
          <w:color w:val="6E6E6E"/>
          <w:sz w:val="20"/>
        </w:rPr>
      </w:pPr>
      <w:r w:rsidRPr="00BB4DB0">
        <w:rPr>
          <w:color w:val="6E6E6E"/>
          <w:sz w:val="20"/>
        </w:rPr>
        <w:t xml:space="preserve">For any questions, please contact </w:t>
      </w:r>
      <w:r w:rsidR="00075B08" w:rsidRPr="00075B08">
        <w:rPr>
          <w:rStyle w:val="Hyperlink"/>
          <w:rFonts w:cs="Arial"/>
          <w:sz w:val="20"/>
          <w:lang w:val="en-US"/>
        </w:rPr>
        <w:t>box.futureofbalancingservices@nationalgrideso.com</w:t>
      </w:r>
      <w:r w:rsidRPr="00075B08">
        <w:rPr>
          <w:color w:val="6E6E6E"/>
          <w:sz w:val="20"/>
        </w:rPr>
        <w:t>.</w:t>
      </w:r>
    </w:p>
    <w:p w14:paraId="3AD837E0" w14:textId="77777777" w:rsidR="00014AE2" w:rsidRDefault="00014AE2" w:rsidP="001D5220">
      <w:pPr>
        <w:pStyle w:val="BodyText"/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67BEF" w:rsidRPr="00167BEF" w14:paraId="2571F32A" w14:textId="77777777" w:rsidTr="00014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bottom w:val="single" w:sz="18" w:space="0" w:color="FFFFFF" w:themeColor="background1"/>
              <w:right w:val="single" w:sz="4" w:space="0" w:color="FFFFFF" w:themeColor="background1"/>
            </w:tcBorders>
          </w:tcPr>
          <w:p w14:paraId="55A573FA" w14:textId="4FF96C41" w:rsidR="00903EC6" w:rsidRPr="00167BEF" w:rsidRDefault="00793C24" w:rsidP="00044829">
            <w:pPr>
              <w:pStyle w:val="Introtext"/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 xml:space="preserve">  </w:t>
            </w:r>
            <w:r w:rsidR="00903EC6"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>Respondent</w:t>
            </w:r>
          </w:p>
        </w:tc>
        <w:tc>
          <w:tcPr>
            <w:tcW w:w="4868" w:type="dxa"/>
            <w:tcBorders>
              <w:left w:val="single" w:sz="4" w:space="0" w:color="FFFFFF" w:themeColor="background1"/>
              <w:bottom w:val="single" w:sz="18" w:space="0" w:color="FFFFFF" w:themeColor="background1"/>
            </w:tcBorders>
            <w:shd w:val="clear" w:color="auto" w:fill="FFF2D2" w:themeFill="accent6" w:themeFillTint="33"/>
          </w:tcPr>
          <w:p w14:paraId="5362960F" w14:textId="77777777" w:rsidR="00903EC6" w:rsidRDefault="00903EC6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b w:val="0"/>
                <w:bCs w:val="0"/>
                <w:color w:val="auto"/>
              </w:rPr>
            </w:pPr>
          </w:p>
          <w:p w14:paraId="475F133D" w14:textId="2F971DE5" w:rsidR="00014AE2" w:rsidRPr="00167BEF" w:rsidRDefault="00014AE2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167BEF" w:rsidRPr="00167BEF" w14:paraId="3AA5EAEC" w14:textId="77777777" w:rsidTr="0001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1F8A4A3B" w14:textId="4443222A" w:rsidR="00903EC6" w:rsidRPr="00167BEF" w:rsidRDefault="00793C24" w:rsidP="00044829">
            <w:pPr>
              <w:pStyle w:val="Introtext"/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 xml:space="preserve">  </w:t>
            </w:r>
            <w:r w:rsidR="00903EC6"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>Company Name</w:t>
            </w:r>
          </w:p>
        </w:tc>
        <w:tc>
          <w:tcPr>
            <w:tcW w:w="486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2D2" w:themeFill="accent6" w:themeFillTint="33"/>
          </w:tcPr>
          <w:p w14:paraId="59305AE3" w14:textId="77777777" w:rsidR="00903EC6" w:rsidRDefault="00903EC6" w:rsidP="00044829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  <w:p w14:paraId="174E8736" w14:textId="08239C50" w:rsidR="00014AE2" w:rsidRPr="00167BEF" w:rsidRDefault="00014AE2" w:rsidP="00044829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</w:tbl>
    <w:p w14:paraId="15B0A534" w14:textId="77777777" w:rsidR="007D6832" w:rsidRDefault="007D6832" w:rsidP="00044829">
      <w:pPr>
        <w:pStyle w:val="Introtext"/>
        <w:rPr>
          <w:rStyle w:val="HighlightAccent4"/>
        </w:rPr>
      </w:pPr>
    </w:p>
    <w:tbl>
      <w:tblPr>
        <w:tblStyle w:val="GridTable5Dark-Accent6"/>
        <w:tblW w:w="10224" w:type="dxa"/>
        <w:tblLayout w:type="fixed"/>
        <w:tblLook w:val="04A0" w:firstRow="1" w:lastRow="0" w:firstColumn="1" w:lastColumn="0" w:noHBand="0" w:noVBand="1"/>
      </w:tblPr>
      <w:tblGrid>
        <w:gridCol w:w="9918"/>
        <w:gridCol w:w="306"/>
      </w:tblGrid>
      <w:tr w:rsidR="003D2070" w:rsidRPr="004B0D97" w14:paraId="458AB4B0" w14:textId="77777777" w:rsidTr="007D6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  <w:gridSpan w:val="2"/>
            <w:tcBorders>
              <w:bottom w:val="single" w:sz="18" w:space="0" w:color="FFFFFF" w:themeColor="background1"/>
            </w:tcBorders>
            <w:shd w:val="clear" w:color="auto" w:fill="FFC000"/>
          </w:tcPr>
          <w:p w14:paraId="7FB80B2C" w14:textId="29510220" w:rsidR="00871A6B" w:rsidRDefault="00891391" w:rsidP="000A51A0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453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454545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What are your views on the proposed service design for the </w:t>
            </w:r>
            <w:r w:rsidR="00075B08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S</w:t>
            </w:r>
            <w:r w:rsidR="00075B08">
              <w:rPr>
                <w:rStyle w:val="normaltextrun"/>
                <w:rFonts w:ascii="Arial" w:hAnsi="Arial" w:cs="Arial"/>
                <w:color w:val="454545"/>
                <w:sz w:val="22"/>
                <w:szCs w:val="22"/>
              </w:rPr>
              <w:t xml:space="preserve">low Reserve service? </w:t>
            </w:r>
            <w:r w:rsidR="00442D88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Please provide you</w:t>
            </w:r>
            <w:r w:rsidR="0040352D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r</w:t>
            </w:r>
            <w:r w:rsidR="00442D88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 comments and rationale against the approp</w:t>
            </w:r>
            <w:r w:rsidR="0040352D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riate sections below. </w:t>
            </w:r>
          </w:p>
          <w:p w14:paraId="7B534BAA" w14:textId="293C0C7E" w:rsidR="0040352D" w:rsidRPr="00871A6B" w:rsidRDefault="0040352D" w:rsidP="004035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Arial"/>
                <w:b w:val="0"/>
                <w:bCs w:val="0"/>
                <w:color w:val="454545" w:themeColor="text1"/>
                <w:sz w:val="22"/>
                <w:szCs w:val="22"/>
              </w:rPr>
            </w:pPr>
          </w:p>
        </w:tc>
      </w:tr>
      <w:tr w:rsidR="00271901" w:rsidRPr="004B0D97" w14:paraId="16DB759A" w14:textId="77777777" w:rsidTr="007D6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1A2F9000" w14:textId="59D26722" w:rsidR="00271901" w:rsidRPr="00ED2C07" w:rsidRDefault="00075B08" w:rsidP="002A29F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Service Overview &amp; Parameters</w:t>
            </w:r>
          </w:p>
          <w:p w14:paraId="2DB400C8" w14:textId="1E600797" w:rsidR="00271901" w:rsidRPr="00ED2C07" w:rsidRDefault="00271901" w:rsidP="002A29F7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  <w:bottom w:val="single" w:sz="18" w:space="0" w:color="FFFFFF" w:themeColor="background1"/>
            </w:tcBorders>
            <w:shd w:val="clear" w:color="auto" w:fill="FFF2D2" w:themeFill="accent6" w:themeFillTint="33"/>
          </w:tcPr>
          <w:p w14:paraId="6C26490E" w14:textId="0F1DB037" w:rsidR="00B73D11" w:rsidRPr="00ED2C07" w:rsidRDefault="00B73D11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407FDA1" w14:textId="77777777" w:rsidR="00271901" w:rsidRPr="00ED2C07" w:rsidRDefault="00271901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A78DF3F" w14:textId="77777777" w:rsidR="00014AE2" w:rsidRPr="00ED2C07" w:rsidRDefault="00014AE2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4A5AE53" w14:textId="77777777" w:rsidR="00014AE2" w:rsidRPr="00ED2C07" w:rsidRDefault="00014AE2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D8EB5A5" w14:textId="2A1938D3" w:rsidR="00014AE2" w:rsidRPr="00ED2C07" w:rsidRDefault="00014AE2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7C7352" w:rsidRPr="004B0D97" w14:paraId="05EAED46" w14:textId="77777777" w:rsidTr="007D6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2FC088A0" w14:textId="5BD6E5C1" w:rsidR="007C7352" w:rsidRPr="00ED2C07" w:rsidRDefault="00075B08" w:rsidP="007C7352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Service Windows and the Firm &amp; Optional Services</w:t>
            </w: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  <w:bottom w:val="single" w:sz="18" w:space="0" w:color="FFFFFF" w:themeColor="background1"/>
            </w:tcBorders>
          </w:tcPr>
          <w:p w14:paraId="69135879" w14:textId="77777777" w:rsidR="007C7352" w:rsidRPr="00ED2C07" w:rsidRDefault="007C735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5937ED9" w14:textId="031D7E6C" w:rsidR="007C7352" w:rsidRPr="00ED2C07" w:rsidRDefault="007C735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D87A7AA" w14:textId="7837E199" w:rsidR="00014AE2" w:rsidRPr="00ED2C07" w:rsidRDefault="00014AE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2D6AE4F" w14:textId="77777777" w:rsidR="00014AE2" w:rsidRPr="00ED2C07" w:rsidRDefault="00014AE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846244A" w14:textId="3D544979" w:rsidR="00F103B7" w:rsidRPr="00ED2C07" w:rsidRDefault="00F103B7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7C7352" w:rsidRPr="004B0D97" w14:paraId="0F3C00CA" w14:textId="77777777" w:rsidTr="007D6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34A37A35" w14:textId="3741A395" w:rsidR="007C7352" w:rsidRPr="00ED2C07" w:rsidRDefault="00075B08" w:rsidP="007C7352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Daily Auctions</w:t>
            </w: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  <w:bottom w:val="single" w:sz="18" w:space="0" w:color="FFFFFF" w:themeColor="background1"/>
            </w:tcBorders>
            <w:shd w:val="clear" w:color="auto" w:fill="FFF2D2" w:themeFill="accent6" w:themeFillTint="33"/>
          </w:tcPr>
          <w:p w14:paraId="5DC887E3" w14:textId="77777777" w:rsidR="007C7352" w:rsidRPr="00ED2C07" w:rsidRDefault="007C735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9BCA9A6" w14:textId="50E9CCC3" w:rsidR="00F103B7" w:rsidRPr="00ED2C07" w:rsidRDefault="00F103B7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34613A4B" w14:textId="110626D7" w:rsidR="00014AE2" w:rsidRPr="00ED2C07" w:rsidRDefault="00014AE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340CC68B" w14:textId="77777777" w:rsidR="00014AE2" w:rsidRPr="00ED2C07" w:rsidRDefault="00014AE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E9402CA" w14:textId="7111FA4F" w:rsidR="00F103B7" w:rsidRPr="00ED2C07" w:rsidRDefault="00F103B7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7C7352" w:rsidRPr="004B0D97" w14:paraId="1EE43706" w14:textId="77777777" w:rsidTr="007D6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670604C2" w14:textId="77777777" w:rsidR="007C7352" w:rsidRDefault="00075B08" w:rsidP="007C7352">
            <w:pPr>
              <w:pStyle w:val="paragraph"/>
              <w:rPr>
                <w:rStyle w:val="normaltextrun"/>
                <w:rFonts w:ascii="Arial" w:hAnsi="Arial" w:cs="Arial"/>
                <w:b w:val="0"/>
                <w:bCs w:val="0"/>
                <w:color w:val="454545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Availability Declarations</w:t>
            </w:r>
          </w:p>
          <w:p w14:paraId="089A94F5" w14:textId="77777777" w:rsidR="00B97472" w:rsidRDefault="00B97472" w:rsidP="007C7352">
            <w:pPr>
              <w:pStyle w:val="paragraph"/>
              <w:rPr>
                <w:rStyle w:val="normaltextrun"/>
                <w:rFonts w:ascii="Arial" w:hAnsi="Arial" w:cs="Arial"/>
                <w:b w:val="0"/>
                <w:bCs w:val="0"/>
                <w:color w:val="454545"/>
                <w:sz w:val="20"/>
                <w:szCs w:val="20"/>
                <w:lang w:val="en-GB"/>
              </w:rPr>
            </w:pPr>
          </w:p>
          <w:p w14:paraId="29832E87" w14:textId="6CF1857A" w:rsidR="00B97472" w:rsidRPr="00ED2C07" w:rsidRDefault="00B97472" w:rsidP="007C7352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  <w:bottom w:val="single" w:sz="18" w:space="0" w:color="FFFFFF" w:themeColor="background1"/>
            </w:tcBorders>
          </w:tcPr>
          <w:p w14:paraId="69C3B805" w14:textId="77777777" w:rsidR="007C7352" w:rsidRPr="00ED2C07" w:rsidRDefault="007C735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4943DE2E" w14:textId="77777777" w:rsidR="00F103B7" w:rsidRPr="00ED2C07" w:rsidRDefault="00F103B7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D95D2F2" w14:textId="77777777" w:rsidR="00F103B7" w:rsidRPr="00ED2C07" w:rsidRDefault="00F103B7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D344F41" w14:textId="77777777" w:rsidR="00014AE2" w:rsidRPr="00ED2C07" w:rsidRDefault="00014AE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89CB54E" w14:textId="77CA7696" w:rsidR="00014AE2" w:rsidRPr="00ED2C07" w:rsidRDefault="00014AE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166458" w:rsidRPr="004B0D97" w14:paraId="57121E09" w14:textId="77777777" w:rsidTr="007D6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6AA2F9FC" w14:textId="4D7E3A7C" w:rsidR="00166458" w:rsidRPr="00ED2C07" w:rsidRDefault="0043783D" w:rsidP="007C7352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lastRenderedPageBreak/>
              <w:t>O</w:t>
            </w:r>
            <w:r w:rsidRPr="007D6832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 xml:space="preserve">perational </w:t>
            </w:r>
            <w:r w:rsidR="00075B08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Baselin</w:t>
            </w: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es</w:t>
            </w: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</w:tcBorders>
            <w:shd w:val="clear" w:color="auto" w:fill="FFF2D2" w:themeFill="accent6" w:themeFillTint="33"/>
          </w:tcPr>
          <w:p w14:paraId="5858F0E5" w14:textId="77777777" w:rsidR="00166458" w:rsidRPr="00ED2C07" w:rsidRDefault="00166458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1F61AD3" w14:textId="77777777" w:rsidR="007636C9" w:rsidRPr="00ED2C07" w:rsidRDefault="007636C9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3EAA0126" w14:textId="77777777" w:rsidR="007636C9" w:rsidRPr="00ED2C07" w:rsidRDefault="007636C9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64BB8A9" w14:textId="77777777" w:rsidR="00014AE2" w:rsidRPr="00ED2C07" w:rsidRDefault="00014AE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95D3049" w14:textId="1AFAE5B9" w:rsidR="00014AE2" w:rsidRPr="00ED2C07" w:rsidRDefault="00014AE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7D6832" w:rsidRPr="004B0D97" w14:paraId="6A66B46E" w14:textId="77777777" w:rsidTr="007D6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40EF00C5" w14:textId="77777777" w:rsidR="007D6832" w:rsidRDefault="007D6832" w:rsidP="007C7352">
            <w:pPr>
              <w:pStyle w:val="paragraph"/>
              <w:rPr>
                <w:rStyle w:val="normaltextrun"/>
                <w:rFonts w:ascii="Arial" w:hAnsi="Arial" w:cs="Arial"/>
                <w:b w:val="0"/>
                <w:bCs w:val="0"/>
                <w:color w:val="454545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Metering</w:t>
            </w:r>
          </w:p>
          <w:p w14:paraId="32B4E548" w14:textId="77777777" w:rsidR="007D6832" w:rsidRDefault="007D6832" w:rsidP="007C7352">
            <w:pPr>
              <w:pStyle w:val="paragraph"/>
              <w:rPr>
                <w:rStyle w:val="normaltextrun"/>
                <w:rFonts w:ascii="Arial" w:hAnsi="Arial" w:cs="Arial"/>
                <w:b w:val="0"/>
                <w:bCs w:val="0"/>
                <w:color w:val="454545"/>
                <w:sz w:val="20"/>
                <w:szCs w:val="20"/>
                <w:lang w:val="en-GB"/>
              </w:rPr>
            </w:pPr>
          </w:p>
          <w:p w14:paraId="30593ADD" w14:textId="2BFD6267" w:rsidR="007D6832" w:rsidRDefault="007D6832" w:rsidP="007C7352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</w:tcBorders>
          </w:tcPr>
          <w:p w14:paraId="6A34106A" w14:textId="77777777" w:rsidR="007D6832" w:rsidRPr="00ED2C07" w:rsidRDefault="007D683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166458" w:rsidRPr="004B0D97" w14:paraId="647A110C" w14:textId="77777777" w:rsidTr="007D6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5BB5D632" w14:textId="25AC863C" w:rsidR="00166458" w:rsidRPr="00ED2C07" w:rsidRDefault="00075B08" w:rsidP="007C7352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Dispatch</w:t>
            </w: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  <w:bottom w:val="single" w:sz="18" w:space="0" w:color="FFFFFF" w:themeColor="background1"/>
            </w:tcBorders>
            <w:shd w:val="clear" w:color="auto" w:fill="FFF2D2" w:themeFill="accent6" w:themeFillTint="33"/>
          </w:tcPr>
          <w:p w14:paraId="0E17495F" w14:textId="77777777" w:rsidR="00166458" w:rsidRPr="00ED2C07" w:rsidRDefault="00166458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D40CCF6" w14:textId="77777777" w:rsidR="007636C9" w:rsidRPr="00ED2C07" w:rsidRDefault="007636C9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E3376EA" w14:textId="77777777" w:rsidR="007636C9" w:rsidRPr="00ED2C07" w:rsidRDefault="007636C9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8105069" w14:textId="77777777" w:rsidR="00014AE2" w:rsidRPr="00ED2C07" w:rsidRDefault="00014AE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9E72B6E" w14:textId="7765D103" w:rsidR="00014AE2" w:rsidRPr="00ED2C07" w:rsidRDefault="00014AE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166458" w:rsidRPr="004B0D97" w14:paraId="5F8E526C" w14:textId="77777777" w:rsidTr="007D6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62B5C0A0" w14:textId="740CC7AE" w:rsidR="00166458" w:rsidRPr="00ED2C07" w:rsidRDefault="00075B08" w:rsidP="007C7352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Ramp Rates</w:t>
            </w: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  <w:bottom w:val="single" w:sz="18" w:space="0" w:color="FFFFFF" w:themeColor="background1"/>
            </w:tcBorders>
          </w:tcPr>
          <w:p w14:paraId="6D0749BD" w14:textId="77777777" w:rsidR="00166458" w:rsidRPr="00ED2C07" w:rsidRDefault="00166458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A9BB1D5" w14:textId="02CE2304" w:rsidR="007636C9" w:rsidRPr="00ED2C07" w:rsidRDefault="007636C9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4E6FB5CF" w14:textId="77777777" w:rsidR="007636C9" w:rsidRPr="00ED2C07" w:rsidRDefault="007636C9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96B0EE8" w14:textId="77777777" w:rsidR="00014AE2" w:rsidRPr="00ED2C07" w:rsidRDefault="00014AE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1AB9C0B" w14:textId="2E9EB3F8" w:rsidR="00014AE2" w:rsidRPr="00ED2C07" w:rsidRDefault="00014AE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166458" w:rsidRPr="004B0D97" w14:paraId="04AAA5A7" w14:textId="77777777" w:rsidTr="007D6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28F8D597" w14:textId="27987241" w:rsidR="00166458" w:rsidRPr="00ED2C07" w:rsidRDefault="00075B08" w:rsidP="007C7352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Payment</w:t>
            </w: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  <w:bottom w:val="single" w:sz="18" w:space="0" w:color="FFFFFF" w:themeColor="background1"/>
            </w:tcBorders>
            <w:shd w:val="clear" w:color="auto" w:fill="FFF2D2" w:themeFill="accent6" w:themeFillTint="33"/>
          </w:tcPr>
          <w:p w14:paraId="710987FA" w14:textId="77777777" w:rsidR="00166458" w:rsidRPr="00ED2C07" w:rsidRDefault="00166458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77E8809" w14:textId="77777777" w:rsidR="007636C9" w:rsidRPr="00ED2C07" w:rsidRDefault="007636C9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9D781BA" w14:textId="77777777" w:rsidR="007636C9" w:rsidRPr="00ED2C07" w:rsidRDefault="007636C9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ECAFB74" w14:textId="77777777" w:rsidR="00014AE2" w:rsidRPr="00ED2C07" w:rsidRDefault="00014AE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D26CD9B" w14:textId="5B98C503" w:rsidR="00014AE2" w:rsidRPr="00ED2C07" w:rsidRDefault="00014AE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166458" w:rsidRPr="004B0D97" w14:paraId="1835A948" w14:textId="77777777" w:rsidTr="007D6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54278ECA" w14:textId="07EBAA78" w:rsidR="00166458" w:rsidRPr="00ED2C07" w:rsidRDefault="00075B08" w:rsidP="007C7352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Performance Monitoring</w:t>
            </w: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  <w:bottom w:val="single" w:sz="18" w:space="0" w:color="FFFFFF" w:themeColor="background1"/>
            </w:tcBorders>
          </w:tcPr>
          <w:p w14:paraId="5C57363A" w14:textId="77777777" w:rsidR="00166458" w:rsidRPr="00ED2C07" w:rsidRDefault="00166458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31DF593" w14:textId="77777777" w:rsidR="000A51A0" w:rsidRPr="00ED2C07" w:rsidRDefault="000A51A0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BE67BAA" w14:textId="77777777" w:rsidR="000A51A0" w:rsidRPr="00ED2C07" w:rsidRDefault="000A51A0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B89B764" w14:textId="77777777" w:rsidR="00014AE2" w:rsidRPr="00ED2C07" w:rsidRDefault="00014AE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C9DAE55" w14:textId="4422F123" w:rsidR="00014AE2" w:rsidRPr="00ED2C07" w:rsidRDefault="00014AE2" w:rsidP="007C735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166458" w:rsidRPr="004B0D97" w14:paraId="51AA7D3B" w14:textId="77777777" w:rsidTr="007D6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7D708B61" w14:textId="3751511B" w:rsidR="00166458" w:rsidRPr="00ED2C07" w:rsidRDefault="00280B56" w:rsidP="007C7352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306" w:type="dxa"/>
            <w:tcBorders>
              <w:top w:val="single" w:sz="18" w:space="0" w:color="FFFFFF" w:themeColor="background1"/>
              <w:left w:val="single" w:sz="4" w:space="0" w:color="FFBF22" w:themeColor="accent6"/>
            </w:tcBorders>
            <w:shd w:val="clear" w:color="auto" w:fill="FFF2D2" w:themeFill="accent6" w:themeFillTint="33"/>
          </w:tcPr>
          <w:p w14:paraId="4E12C744" w14:textId="77777777" w:rsidR="00166458" w:rsidRPr="00ED2C07" w:rsidRDefault="00166458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19CBC0D" w14:textId="3D4D2B7B" w:rsidR="000A51A0" w:rsidRPr="00ED2C07" w:rsidRDefault="000A51A0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489D158" w14:textId="4630F7A2" w:rsidR="00014AE2" w:rsidRPr="00ED2C07" w:rsidRDefault="00014AE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F98D372" w14:textId="77777777" w:rsidR="00014AE2" w:rsidRPr="00ED2C07" w:rsidRDefault="00014AE2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19FFC9A" w14:textId="41735BFC" w:rsidR="000A51A0" w:rsidRPr="00ED2C07" w:rsidRDefault="000A51A0" w:rsidP="007C735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</w:tbl>
    <w:p w14:paraId="496D8F34" w14:textId="2ACB9AA4" w:rsidR="00F56A53" w:rsidRDefault="00F56A53" w:rsidP="00044829">
      <w:pPr>
        <w:pStyle w:val="Introtext"/>
        <w:rPr>
          <w:rStyle w:val="normaltextrun"/>
          <w:rFonts w:eastAsia="Times New Roman" w:cs="Arial"/>
          <w:color w:val="454545"/>
          <w:sz w:val="22"/>
          <w:szCs w:val="22"/>
        </w:rPr>
      </w:pPr>
    </w:p>
    <w:p w14:paraId="5FF85EBE" w14:textId="56577EB5" w:rsidR="000B594C" w:rsidRDefault="000B594C" w:rsidP="00044829">
      <w:pPr>
        <w:pStyle w:val="Introtext"/>
        <w:rPr>
          <w:rStyle w:val="normaltextrun"/>
          <w:rFonts w:eastAsia="Times New Roman" w:cs="Arial"/>
          <w:color w:val="454545"/>
          <w:sz w:val="22"/>
          <w:szCs w:val="22"/>
        </w:rPr>
      </w:pPr>
    </w:p>
    <w:tbl>
      <w:tblPr>
        <w:tblStyle w:val="GridTable5Dark-Accent6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0B594C" w:rsidRPr="004B0D97" w14:paraId="168364C7" w14:textId="77777777" w:rsidTr="002A2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FFC000"/>
          </w:tcPr>
          <w:p w14:paraId="6578BCB2" w14:textId="72A05C49" w:rsidR="000B594C" w:rsidRPr="007D6832" w:rsidRDefault="00075B08" w:rsidP="00075B08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453"/>
              <w:textAlignment w:val="baseline"/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Based on the proposed Slow Reserve service design, do you believe this is a service you would look to participate in? If so, please indicate Positive and/or Negative, your technology type and expected capacity (MW) for each service?</w:t>
            </w:r>
          </w:p>
          <w:p w14:paraId="57B6AFCE" w14:textId="169ECF05" w:rsidR="00075B08" w:rsidRPr="00871A6B" w:rsidRDefault="00075B08" w:rsidP="00075B08">
            <w:pPr>
              <w:pStyle w:val="paragraph"/>
              <w:spacing w:before="0" w:beforeAutospacing="0" w:after="0" w:afterAutospacing="0"/>
              <w:ind w:left="453"/>
              <w:textAlignment w:val="baseline"/>
              <w:rPr>
                <w:rStyle w:val="normaltextrun"/>
                <w:rFonts w:cs="Arial"/>
                <w:b w:val="0"/>
                <w:bCs w:val="0"/>
                <w:color w:val="454545" w:themeColor="text1"/>
                <w:sz w:val="22"/>
                <w:szCs w:val="22"/>
              </w:rPr>
            </w:pPr>
          </w:p>
        </w:tc>
      </w:tr>
      <w:tr w:rsidR="000B594C" w:rsidRPr="004B0D97" w14:paraId="3AE39DD3" w14:textId="77777777" w:rsidTr="002A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FFBF22" w:themeColor="accent6"/>
              <w:bottom w:val="single" w:sz="18" w:space="0" w:color="FFFFFF" w:themeColor="background1"/>
              <w:right w:val="single" w:sz="4" w:space="0" w:color="FFBF22" w:themeColor="accent6"/>
            </w:tcBorders>
            <w:shd w:val="clear" w:color="auto" w:fill="FFF2D2" w:themeFill="accent6" w:themeFillTint="33"/>
          </w:tcPr>
          <w:p w14:paraId="49BDF232" w14:textId="7756029E" w:rsidR="000B594C" w:rsidRPr="00ED2C07" w:rsidRDefault="00590B1E" w:rsidP="002A29F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Comments</w:t>
            </w:r>
          </w:p>
          <w:p w14:paraId="17014215" w14:textId="77777777" w:rsidR="000B594C" w:rsidRPr="00ED2C07" w:rsidRDefault="000B594C" w:rsidP="002A29F7">
            <w:pPr>
              <w:pStyle w:val="paragraph"/>
              <w:rPr>
                <w:rStyle w:val="normaltextrun"/>
                <w:rFonts w:ascii="Arial" w:hAnsi="Arial" w:cs="Arial"/>
                <w:b w:val="0"/>
                <w:bCs w:val="0"/>
                <w:color w:val="454545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  <w:tcBorders>
              <w:top w:val="single" w:sz="4" w:space="0" w:color="FFBF22" w:themeColor="accent6"/>
              <w:left w:val="single" w:sz="4" w:space="0" w:color="FFBF22" w:themeColor="accent6"/>
              <w:bottom w:val="single" w:sz="18" w:space="0" w:color="FFFFFF" w:themeColor="background1"/>
            </w:tcBorders>
            <w:shd w:val="clear" w:color="auto" w:fill="FFF2D2" w:themeFill="accent6" w:themeFillTint="33"/>
          </w:tcPr>
          <w:p w14:paraId="2650D1E8" w14:textId="77777777" w:rsidR="000B594C" w:rsidRPr="00ED2C07" w:rsidRDefault="000B594C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BDBD164" w14:textId="77777777" w:rsidR="000B594C" w:rsidRPr="00ED2C07" w:rsidRDefault="000B594C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F8D06A2" w14:textId="77777777" w:rsidR="00615387" w:rsidRPr="00ED2C07" w:rsidRDefault="00615387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B574256" w14:textId="77777777" w:rsidR="00615387" w:rsidRPr="00ED2C07" w:rsidRDefault="00615387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5E85B7B" w14:textId="77777777" w:rsidR="00615387" w:rsidRPr="00ED2C07" w:rsidRDefault="00615387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155F8C4" w14:textId="77777777" w:rsidR="00615387" w:rsidRPr="00ED2C07" w:rsidRDefault="00615387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7AA04BD" w14:textId="77777777" w:rsidR="00615387" w:rsidRPr="00ED2C07" w:rsidRDefault="00615387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591868E" w14:textId="7A353E75" w:rsidR="00615387" w:rsidRPr="00ED2C07" w:rsidRDefault="00615387" w:rsidP="002A29F7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</w:tbl>
    <w:p w14:paraId="75A4BDDE" w14:textId="77777777" w:rsidR="000B594C" w:rsidRPr="004B0D97" w:rsidRDefault="000B594C" w:rsidP="00044829">
      <w:pPr>
        <w:pStyle w:val="Introtext"/>
        <w:rPr>
          <w:rStyle w:val="normaltextrun"/>
          <w:rFonts w:eastAsia="Times New Roman" w:cs="Arial"/>
          <w:color w:val="454545"/>
          <w:sz w:val="22"/>
          <w:szCs w:val="22"/>
        </w:rPr>
      </w:pPr>
    </w:p>
    <w:sectPr w:rsidR="000B594C" w:rsidRPr="004B0D97" w:rsidSect="00114BD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80E5F" w14:textId="77777777" w:rsidR="006C23F5" w:rsidRDefault="006C23F5" w:rsidP="00A62BFF">
      <w:pPr>
        <w:spacing w:after="0"/>
      </w:pPr>
      <w:r>
        <w:separator/>
      </w:r>
    </w:p>
  </w:endnote>
  <w:endnote w:type="continuationSeparator" w:id="0">
    <w:p w14:paraId="2ED18583" w14:textId="77777777" w:rsidR="006C23F5" w:rsidRDefault="006C23F5" w:rsidP="00A62BFF">
      <w:pPr>
        <w:spacing w:after="0"/>
      </w:pPr>
      <w:r>
        <w:continuationSeparator/>
      </w:r>
    </w:p>
  </w:endnote>
  <w:endnote w:type="continuationNotice" w:id="1">
    <w:p w14:paraId="7143B325" w14:textId="77777777" w:rsidR="006C23F5" w:rsidRDefault="006C23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Pro 75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85 Heavy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77777777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51722AB1" w14:textId="77777777" w:rsidTr="00B17C6A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49F12A02" w:rsidR="00B26D29" w:rsidRPr="005764B6" w:rsidRDefault="00B26D29" w:rsidP="00B03EE4">
          <w:pPr>
            <w:pStyle w:val="Footer"/>
            <w:jc w:val="right"/>
            <w:rPr>
              <w:rFonts w:ascii="Helvetica Neue LT Pro 45 Light" w:hAnsi="Helvetica Neue LT Pro 45 Light"/>
            </w:rPr>
          </w:pPr>
          <w:r w:rsidRPr="005764B6">
            <w:rPr>
              <w:rFonts w:ascii="Helvetica Neue LT Pro 45 Light" w:hAnsi="Helvetica Neue LT Pro 45 Light"/>
              <w:noProof w:val="0"/>
              <w:color w:val="636462"/>
            </w:rPr>
            <w:fldChar w:fldCharType="begin"/>
          </w:r>
          <w:r w:rsidRPr="005764B6">
            <w:rPr>
              <w:rFonts w:ascii="Helvetica Neue LT Pro 45 Light" w:hAnsi="Helvetica Neue LT Pro 45 Light"/>
              <w:color w:val="636462"/>
            </w:rPr>
            <w:instrText xml:space="preserve"> PAGE   \* MERGEFORMAT </w:instrText>
          </w:r>
          <w:r w:rsidRPr="005764B6">
            <w:rPr>
              <w:rFonts w:ascii="Helvetica Neue LT Pro 45 Light" w:hAnsi="Helvetica Neue LT Pro 45 Light"/>
              <w:noProof w:val="0"/>
              <w:color w:val="636462"/>
            </w:rPr>
            <w:fldChar w:fldCharType="separate"/>
          </w:r>
          <w:r w:rsidRPr="005764B6">
            <w:rPr>
              <w:rFonts w:ascii="Helvetica Neue LT Pro 45 Light" w:hAnsi="Helvetica Neue LT Pro 45 Light"/>
              <w:color w:val="636462"/>
            </w:rPr>
            <w:t>1</w:t>
          </w:r>
          <w:r w:rsidRPr="005764B6">
            <w:rPr>
              <w:rFonts w:ascii="Helvetica Neue LT Pro 45 Light" w:hAnsi="Helvetica Neue LT Pro 45 Light"/>
              <w:color w:val="636462"/>
            </w:rPr>
            <w:fldChar w:fldCharType="end"/>
          </w:r>
        </w:p>
      </w:tc>
    </w:tr>
  </w:tbl>
  <w:p w14:paraId="23DCB194" w14:textId="62BB405B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B6495" w14:textId="77777777" w:rsidR="006C23F5" w:rsidRDefault="006C23F5" w:rsidP="00A62BFF">
      <w:pPr>
        <w:spacing w:after="0"/>
      </w:pPr>
      <w:r>
        <w:separator/>
      </w:r>
    </w:p>
  </w:footnote>
  <w:footnote w:type="continuationSeparator" w:id="0">
    <w:p w14:paraId="4DBF2774" w14:textId="77777777" w:rsidR="006C23F5" w:rsidRDefault="006C23F5" w:rsidP="00A62BFF">
      <w:pPr>
        <w:spacing w:after="0"/>
      </w:pPr>
      <w:r>
        <w:continuationSeparator/>
      </w:r>
    </w:p>
  </w:footnote>
  <w:footnote w:type="continuationNotice" w:id="1">
    <w:p w14:paraId="347A6C3F" w14:textId="77777777" w:rsidR="006C23F5" w:rsidRDefault="006C23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84201" w14:textId="77777777" w:rsidR="00B26D29" w:rsidRDefault="00924256" w:rsidP="00D256C4">
    <w:pPr>
      <w:pStyle w:val="Header"/>
    </w:pPr>
    <w:r w:rsidRPr="00D335F9">
      <w:drawing>
        <wp:anchor distT="0" distB="0" distL="114300" distR="114300" simplePos="0" relativeHeight="251658241" behindDoc="0" locked="1" layoutInCell="1" allowOverlap="1" wp14:anchorId="633D1012" wp14:editId="389E781A">
          <wp:simplePos x="0" y="0"/>
          <wp:positionH relativeFrom="column">
            <wp:posOffset>-635</wp:posOffset>
          </wp:positionH>
          <wp:positionV relativeFrom="page">
            <wp:posOffset>237490</wp:posOffset>
          </wp:positionV>
          <wp:extent cx="2051685" cy="305435"/>
          <wp:effectExtent l="0" t="0" r="5715" b="0"/>
          <wp:wrapNone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2821F" w14:textId="2D52B080" w:rsidR="00B26D29" w:rsidRPr="00A6517C" w:rsidRDefault="006E510D" w:rsidP="00D22E06">
    <w:pPr>
      <w:pStyle w:val="Header"/>
      <w:ind w:left="0"/>
      <w:jc w:val="left"/>
    </w:pPr>
    <w:r>
      <w:drawing>
        <wp:anchor distT="0" distB="0" distL="114300" distR="114300" simplePos="0" relativeHeight="251658240" behindDoc="1" locked="0" layoutInCell="1" allowOverlap="1" wp14:anchorId="5849E66E" wp14:editId="4FE7CCF2">
          <wp:simplePos x="0" y="0"/>
          <wp:positionH relativeFrom="column">
            <wp:posOffset>-695185</wp:posOffset>
          </wp:positionH>
          <wp:positionV relativeFrom="paragraph">
            <wp:posOffset>-261620</wp:posOffset>
          </wp:positionV>
          <wp:extent cx="7562203" cy="1069685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ing-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96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CE981792"/>
    <w:styleLink w:val="Bullets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BF22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220B78"/>
    <w:multiLevelType w:val="hybridMultilevel"/>
    <w:tmpl w:val="42589C72"/>
    <w:lvl w:ilvl="0" w:tplc="1F681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43517"/>
    <w:multiLevelType w:val="hybridMultilevel"/>
    <w:tmpl w:val="9F20FCD4"/>
    <w:lvl w:ilvl="0" w:tplc="1CAA1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4545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0422B"/>
    <w:multiLevelType w:val="hybridMultilevel"/>
    <w:tmpl w:val="59905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36538"/>
    <w:multiLevelType w:val="hybridMultilevel"/>
    <w:tmpl w:val="42589C72"/>
    <w:lvl w:ilvl="0" w:tplc="1F681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14D5E"/>
    <w:multiLevelType w:val="hybridMultilevel"/>
    <w:tmpl w:val="86A61410"/>
    <w:lvl w:ilvl="0" w:tplc="0262EC7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 w:tplc="2B62C636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 w:tplc="9CBEA4BA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 w:tplc="18A0FC8C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 w:tplc="5230537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 w:tplc="F7ECD850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 w:tplc="FBA6A27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 w:tplc="EA64857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 w:tplc="E60857DE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9" w15:restartNumberingAfterBreak="0">
    <w:nsid w:val="6AD3657F"/>
    <w:multiLevelType w:val="multilevel"/>
    <w:tmpl w:val="CE981792"/>
    <w:numStyleLink w:val="Bullets"/>
  </w:abstractNum>
  <w:abstractNum w:abstractNumId="20" w15:restartNumberingAfterBreak="0">
    <w:nsid w:val="778E4D1C"/>
    <w:multiLevelType w:val="multilevel"/>
    <w:tmpl w:val="7D7CA560"/>
    <w:numStyleLink w:val="NumberedBulletsList"/>
  </w:abstractNum>
  <w:abstractNum w:abstractNumId="21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4"/>
  </w:num>
  <w:num w:numId="13">
    <w:abstractNumId w:val="21"/>
  </w:num>
  <w:num w:numId="14">
    <w:abstractNumId w:val="10"/>
  </w:num>
  <w:num w:numId="15">
    <w:abstractNumId w:val="19"/>
  </w:num>
  <w:num w:numId="16">
    <w:abstractNumId w:val="2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1"/>
  </w:num>
  <w:num w:numId="18">
    <w:abstractNumId w:val="1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6"/>
  </w:num>
  <w:num w:numId="23">
    <w:abstractNumId w:val="13"/>
  </w:num>
  <w:num w:numId="24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470"/>
    <w:rsid w:val="000017C7"/>
    <w:rsid w:val="00007028"/>
    <w:rsid w:val="00010698"/>
    <w:rsid w:val="00011992"/>
    <w:rsid w:val="00013752"/>
    <w:rsid w:val="00014AE2"/>
    <w:rsid w:val="00015A2A"/>
    <w:rsid w:val="0002113E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46367"/>
    <w:rsid w:val="00046F2C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5B08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87C1A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6FF2"/>
    <w:rsid w:val="00097FED"/>
    <w:rsid w:val="000A1C65"/>
    <w:rsid w:val="000A2C20"/>
    <w:rsid w:val="000A4598"/>
    <w:rsid w:val="000A51A0"/>
    <w:rsid w:val="000A79C1"/>
    <w:rsid w:val="000B0F9C"/>
    <w:rsid w:val="000B19B2"/>
    <w:rsid w:val="000B1B73"/>
    <w:rsid w:val="000B296B"/>
    <w:rsid w:val="000B304C"/>
    <w:rsid w:val="000B3F97"/>
    <w:rsid w:val="000B475E"/>
    <w:rsid w:val="000B5338"/>
    <w:rsid w:val="000B594C"/>
    <w:rsid w:val="000B6756"/>
    <w:rsid w:val="000B6A4C"/>
    <w:rsid w:val="000B7E99"/>
    <w:rsid w:val="000C0D0A"/>
    <w:rsid w:val="000C35E2"/>
    <w:rsid w:val="000C5017"/>
    <w:rsid w:val="000C53DB"/>
    <w:rsid w:val="000C64C9"/>
    <w:rsid w:val="000C64F6"/>
    <w:rsid w:val="000C66C7"/>
    <w:rsid w:val="000D16EC"/>
    <w:rsid w:val="000D2220"/>
    <w:rsid w:val="000D3A7B"/>
    <w:rsid w:val="000D3E58"/>
    <w:rsid w:val="000D4C01"/>
    <w:rsid w:val="000D5695"/>
    <w:rsid w:val="000D65A7"/>
    <w:rsid w:val="000E068A"/>
    <w:rsid w:val="000E1ECB"/>
    <w:rsid w:val="000E3824"/>
    <w:rsid w:val="000E43B5"/>
    <w:rsid w:val="000E496F"/>
    <w:rsid w:val="000E5119"/>
    <w:rsid w:val="000E5122"/>
    <w:rsid w:val="000E6380"/>
    <w:rsid w:val="000E6C6B"/>
    <w:rsid w:val="000F033D"/>
    <w:rsid w:val="000F0452"/>
    <w:rsid w:val="000F0D9C"/>
    <w:rsid w:val="000F120C"/>
    <w:rsid w:val="000F224C"/>
    <w:rsid w:val="000F3E38"/>
    <w:rsid w:val="000F5DF1"/>
    <w:rsid w:val="000F65D6"/>
    <w:rsid w:val="000F67B8"/>
    <w:rsid w:val="00100CD1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6620"/>
    <w:rsid w:val="001173F1"/>
    <w:rsid w:val="00117DA6"/>
    <w:rsid w:val="00120547"/>
    <w:rsid w:val="00124925"/>
    <w:rsid w:val="001258BB"/>
    <w:rsid w:val="001260EE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3A6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458"/>
    <w:rsid w:val="001668BE"/>
    <w:rsid w:val="00166A57"/>
    <w:rsid w:val="0016758D"/>
    <w:rsid w:val="00167BEF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AA2"/>
    <w:rsid w:val="001D2FA5"/>
    <w:rsid w:val="001D3612"/>
    <w:rsid w:val="001D4B36"/>
    <w:rsid w:val="001D5220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708"/>
    <w:rsid w:val="00207EBF"/>
    <w:rsid w:val="00207FF1"/>
    <w:rsid w:val="002121DE"/>
    <w:rsid w:val="002122D2"/>
    <w:rsid w:val="0021404C"/>
    <w:rsid w:val="002143A9"/>
    <w:rsid w:val="0021513D"/>
    <w:rsid w:val="00215172"/>
    <w:rsid w:val="002152FA"/>
    <w:rsid w:val="00215B3E"/>
    <w:rsid w:val="00216034"/>
    <w:rsid w:val="00216A65"/>
    <w:rsid w:val="00220292"/>
    <w:rsid w:val="00221128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56445"/>
    <w:rsid w:val="00261382"/>
    <w:rsid w:val="00261FDF"/>
    <w:rsid w:val="002627CC"/>
    <w:rsid w:val="00265B9C"/>
    <w:rsid w:val="00270DDA"/>
    <w:rsid w:val="00271135"/>
    <w:rsid w:val="00271901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0B56"/>
    <w:rsid w:val="00281809"/>
    <w:rsid w:val="00281AB6"/>
    <w:rsid w:val="00281CDF"/>
    <w:rsid w:val="002827FE"/>
    <w:rsid w:val="00282A6B"/>
    <w:rsid w:val="00285989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1A8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15CB"/>
    <w:rsid w:val="002E2BF9"/>
    <w:rsid w:val="002E782D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1D38"/>
    <w:rsid w:val="00313E6E"/>
    <w:rsid w:val="00314E7F"/>
    <w:rsid w:val="00315524"/>
    <w:rsid w:val="0031633F"/>
    <w:rsid w:val="003178CF"/>
    <w:rsid w:val="003179A9"/>
    <w:rsid w:val="003215D4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32B2"/>
    <w:rsid w:val="003550C3"/>
    <w:rsid w:val="0035561E"/>
    <w:rsid w:val="00357149"/>
    <w:rsid w:val="0036093F"/>
    <w:rsid w:val="003616B4"/>
    <w:rsid w:val="00362ADD"/>
    <w:rsid w:val="003644FB"/>
    <w:rsid w:val="0036495F"/>
    <w:rsid w:val="00364CA2"/>
    <w:rsid w:val="00365E0F"/>
    <w:rsid w:val="003727C1"/>
    <w:rsid w:val="003738E5"/>
    <w:rsid w:val="00375931"/>
    <w:rsid w:val="0037641C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2070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352D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264"/>
    <w:rsid w:val="004207C1"/>
    <w:rsid w:val="00420DE8"/>
    <w:rsid w:val="00421F53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3783D"/>
    <w:rsid w:val="004418A1"/>
    <w:rsid w:val="00442D88"/>
    <w:rsid w:val="00443555"/>
    <w:rsid w:val="004435E6"/>
    <w:rsid w:val="00443681"/>
    <w:rsid w:val="004436DC"/>
    <w:rsid w:val="00444AE6"/>
    <w:rsid w:val="00446CE9"/>
    <w:rsid w:val="004474B7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0D97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6B3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D1A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3745F"/>
    <w:rsid w:val="00540390"/>
    <w:rsid w:val="00541600"/>
    <w:rsid w:val="00541E47"/>
    <w:rsid w:val="005423F3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0A7"/>
    <w:rsid w:val="00590493"/>
    <w:rsid w:val="00590A20"/>
    <w:rsid w:val="00590B1E"/>
    <w:rsid w:val="00591F83"/>
    <w:rsid w:val="00594262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1A28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26C1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79A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6C2"/>
    <w:rsid w:val="00611B4B"/>
    <w:rsid w:val="00614E52"/>
    <w:rsid w:val="00615387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34B5"/>
    <w:rsid w:val="00637248"/>
    <w:rsid w:val="006405DF"/>
    <w:rsid w:val="0064084D"/>
    <w:rsid w:val="00642453"/>
    <w:rsid w:val="00643F1F"/>
    <w:rsid w:val="00647811"/>
    <w:rsid w:val="00647E67"/>
    <w:rsid w:val="00651070"/>
    <w:rsid w:val="00651BA4"/>
    <w:rsid w:val="006521EA"/>
    <w:rsid w:val="00652665"/>
    <w:rsid w:val="0065295B"/>
    <w:rsid w:val="00653D0D"/>
    <w:rsid w:val="0065406D"/>
    <w:rsid w:val="0065429A"/>
    <w:rsid w:val="00655F03"/>
    <w:rsid w:val="006606BE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6EF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3F5"/>
    <w:rsid w:val="006C2B51"/>
    <w:rsid w:val="006C347F"/>
    <w:rsid w:val="006C34E5"/>
    <w:rsid w:val="006C365B"/>
    <w:rsid w:val="006C42A1"/>
    <w:rsid w:val="006D4919"/>
    <w:rsid w:val="006D5A55"/>
    <w:rsid w:val="006D6073"/>
    <w:rsid w:val="006D6266"/>
    <w:rsid w:val="006E055E"/>
    <w:rsid w:val="006E0E6C"/>
    <w:rsid w:val="006E1030"/>
    <w:rsid w:val="006E5041"/>
    <w:rsid w:val="006E510D"/>
    <w:rsid w:val="006E6687"/>
    <w:rsid w:val="006E6EB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188A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4E62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36C9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5811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68FC"/>
    <w:rsid w:val="00787652"/>
    <w:rsid w:val="00790BEF"/>
    <w:rsid w:val="00791919"/>
    <w:rsid w:val="00791BFC"/>
    <w:rsid w:val="00792077"/>
    <w:rsid w:val="0079312B"/>
    <w:rsid w:val="00793C24"/>
    <w:rsid w:val="00794020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11A"/>
    <w:rsid w:val="007A77BB"/>
    <w:rsid w:val="007A7B91"/>
    <w:rsid w:val="007B0534"/>
    <w:rsid w:val="007B0906"/>
    <w:rsid w:val="007B091A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C7352"/>
    <w:rsid w:val="007D025A"/>
    <w:rsid w:val="007D0F6C"/>
    <w:rsid w:val="007D2B50"/>
    <w:rsid w:val="007D6535"/>
    <w:rsid w:val="007D6832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4881"/>
    <w:rsid w:val="007F6CA9"/>
    <w:rsid w:val="007F6E70"/>
    <w:rsid w:val="007F6EB7"/>
    <w:rsid w:val="007F6EFC"/>
    <w:rsid w:val="007F79F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27FCE"/>
    <w:rsid w:val="00830436"/>
    <w:rsid w:val="008307B9"/>
    <w:rsid w:val="0083163F"/>
    <w:rsid w:val="00831E32"/>
    <w:rsid w:val="00832277"/>
    <w:rsid w:val="00833EA4"/>
    <w:rsid w:val="00833FBE"/>
    <w:rsid w:val="00835CCB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1A6B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391"/>
    <w:rsid w:val="0089148F"/>
    <w:rsid w:val="008916ED"/>
    <w:rsid w:val="00891F1B"/>
    <w:rsid w:val="008944AD"/>
    <w:rsid w:val="008964B9"/>
    <w:rsid w:val="008A0AAC"/>
    <w:rsid w:val="008A190E"/>
    <w:rsid w:val="008A19A2"/>
    <w:rsid w:val="008A1C18"/>
    <w:rsid w:val="008A2E5E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04E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052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8F1"/>
    <w:rsid w:val="008E5E96"/>
    <w:rsid w:val="008E6168"/>
    <w:rsid w:val="008E65FA"/>
    <w:rsid w:val="008E7DBA"/>
    <w:rsid w:val="008F0A8B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3EC6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1D93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5709E"/>
    <w:rsid w:val="00960CC3"/>
    <w:rsid w:val="00961302"/>
    <w:rsid w:val="00961C27"/>
    <w:rsid w:val="00961FD5"/>
    <w:rsid w:val="00962A4A"/>
    <w:rsid w:val="00962E0D"/>
    <w:rsid w:val="00964581"/>
    <w:rsid w:val="0097054A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8AD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5D8A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7A1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274B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4E1B"/>
    <w:rsid w:val="00A35211"/>
    <w:rsid w:val="00A36A02"/>
    <w:rsid w:val="00A37C18"/>
    <w:rsid w:val="00A40213"/>
    <w:rsid w:val="00A40BFE"/>
    <w:rsid w:val="00A423BA"/>
    <w:rsid w:val="00A430BD"/>
    <w:rsid w:val="00A448EB"/>
    <w:rsid w:val="00A44DE2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284E"/>
    <w:rsid w:val="00A83036"/>
    <w:rsid w:val="00A8411E"/>
    <w:rsid w:val="00A85844"/>
    <w:rsid w:val="00A86291"/>
    <w:rsid w:val="00A87456"/>
    <w:rsid w:val="00A87471"/>
    <w:rsid w:val="00A8753F"/>
    <w:rsid w:val="00A8770E"/>
    <w:rsid w:val="00A907DE"/>
    <w:rsid w:val="00A90FC5"/>
    <w:rsid w:val="00A938C7"/>
    <w:rsid w:val="00A95EB0"/>
    <w:rsid w:val="00A967FD"/>
    <w:rsid w:val="00A97281"/>
    <w:rsid w:val="00A97A09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0CD1"/>
    <w:rsid w:val="00B51375"/>
    <w:rsid w:val="00B528EA"/>
    <w:rsid w:val="00B54EFE"/>
    <w:rsid w:val="00B552D5"/>
    <w:rsid w:val="00B55BEB"/>
    <w:rsid w:val="00B60E8B"/>
    <w:rsid w:val="00B6242E"/>
    <w:rsid w:val="00B64D66"/>
    <w:rsid w:val="00B64EA4"/>
    <w:rsid w:val="00B71156"/>
    <w:rsid w:val="00B73D11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59C9"/>
    <w:rsid w:val="00B96EBA"/>
    <w:rsid w:val="00B97472"/>
    <w:rsid w:val="00B9781B"/>
    <w:rsid w:val="00BA30ED"/>
    <w:rsid w:val="00BA3F94"/>
    <w:rsid w:val="00BA4DF3"/>
    <w:rsid w:val="00BA5EB2"/>
    <w:rsid w:val="00BA6198"/>
    <w:rsid w:val="00BA6AF9"/>
    <w:rsid w:val="00BA6E9B"/>
    <w:rsid w:val="00BA6F24"/>
    <w:rsid w:val="00BA76D8"/>
    <w:rsid w:val="00BB06AA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27C9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55B3"/>
    <w:rsid w:val="00BE7B24"/>
    <w:rsid w:val="00BF17F9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5D0D"/>
    <w:rsid w:val="00C26718"/>
    <w:rsid w:val="00C30026"/>
    <w:rsid w:val="00C30037"/>
    <w:rsid w:val="00C305E9"/>
    <w:rsid w:val="00C30988"/>
    <w:rsid w:val="00C31863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0303"/>
    <w:rsid w:val="00C81C68"/>
    <w:rsid w:val="00C82041"/>
    <w:rsid w:val="00C82355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42F6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27642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2D23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5BC2"/>
    <w:rsid w:val="00D85BE4"/>
    <w:rsid w:val="00D9034A"/>
    <w:rsid w:val="00D90712"/>
    <w:rsid w:val="00D9391D"/>
    <w:rsid w:val="00D94027"/>
    <w:rsid w:val="00D95190"/>
    <w:rsid w:val="00D96571"/>
    <w:rsid w:val="00D96C6E"/>
    <w:rsid w:val="00D977E3"/>
    <w:rsid w:val="00D97AF3"/>
    <w:rsid w:val="00DA0444"/>
    <w:rsid w:val="00DA05C1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122A"/>
    <w:rsid w:val="00DB304A"/>
    <w:rsid w:val="00DB4087"/>
    <w:rsid w:val="00DB4920"/>
    <w:rsid w:val="00DB4A0A"/>
    <w:rsid w:val="00DB4FA6"/>
    <w:rsid w:val="00DB7E60"/>
    <w:rsid w:val="00DC2EC5"/>
    <w:rsid w:val="00DC6012"/>
    <w:rsid w:val="00DD2410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5B92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630E"/>
    <w:rsid w:val="00E57BB4"/>
    <w:rsid w:val="00E6062E"/>
    <w:rsid w:val="00E612F7"/>
    <w:rsid w:val="00E621FC"/>
    <w:rsid w:val="00E6309E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2C07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262C"/>
    <w:rsid w:val="00F02E1C"/>
    <w:rsid w:val="00F05BBE"/>
    <w:rsid w:val="00F061E5"/>
    <w:rsid w:val="00F06D0B"/>
    <w:rsid w:val="00F0728A"/>
    <w:rsid w:val="00F07413"/>
    <w:rsid w:val="00F07551"/>
    <w:rsid w:val="00F103B7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5055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6A53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00C3"/>
    <w:rsid w:val="00F82397"/>
    <w:rsid w:val="00F84531"/>
    <w:rsid w:val="00F846E0"/>
    <w:rsid w:val="00F848AD"/>
    <w:rsid w:val="00F85AA7"/>
    <w:rsid w:val="00F871CF"/>
    <w:rsid w:val="00F872C5"/>
    <w:rsid w:val="00F8775B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3F04"/>
    <w:rsid w:val="00FF40BD"/>
    <w:rsid w:val="00FF4518"/>
    <w:rsid w:val="00FF4603"/>
    <w:rsid w:val="00FF6081"/>
    <w:rsid w:val="00FF6CA9"/>
    <w:rsid w:val="00FF6ED8"/>
    <w:rsid w:val="00FF722C"/>
    <w:rsid w:val="06D9E2ED"/>
    <w:rsid w:val="087109D4"/>
    <w:rsid w:val="0D8495F8"/>
    <w:rsid w:val="14B51FCC"/>
    <w:rsid w:val="2BF07FF9"/>
    <w:rsid w:val="2EDE65B1"/>
    <w:rsid w:val="3031A302"/>
    <w:rsid w:val="33A0CF97"/>
    <w:rsid w:val="3521209F"/>
    <w:rsid w:val="3B03A6FE"/>
    <w:rsid w:val="41EA1992"/>
    <w:rsid w:val="49E983DE"/>
    <w:rsid w:val="5FB4C6F0"/>
    <w:rsid w:val="6122ABDC"/>
    <w:rsid w:val="630E43FC"/>
    <w:rsid w:val="6D1F20EA"/>
    <w:rsid w:val="7483D801"/>
    <w:rsid w:val="753E2F7F"/>
    <w:rsid w:val="7589D28C"/>
    <w:rsid w:val="759FAE02"/>
    <w:rsid w:val="7602784A"/>
    <w:rsid w:val="7CE8ECF2"/>
    <w:rsid w:val="7E09C828"/>
    <w:rsid w:val="7EE3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E0076A"/>
  <w15:docId w15:val="{9D2B298C-54E7-486D-A534-3F4F85CA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B594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993CA3"/>
    <w:pPr>
      <w:keepNext/>
      <w:keepLines/>
      <w:spacing w:before="240"/>
      <w:outlineLvl w:val="0"/>
    </w:pPr>
    <w:rPr>
      <w:rFonts w:ascii="Helvetica Neue LT Pro 75" w:eastAsiaTheme="majorEastAsia" w:hAnsi="Helvetica Neue LT Pro 75" w:cstheme="majorBidi"/>
      <w:b/>
      <w:bCs/>
      <w:color w:val="FFBF2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182640"/>
    <w:pPr>
      <w:keepNext/>
      <w:keepLines/>
      <w:spacing w:before="240"/>
      <w:outlineLvl w:val="1"/>
    </w:pPr>
    <w:rPr>
      <w:rFonts w:ascii="Helvetica Neue LT Pro 75" w:eastAsiaTheme="majorEastAsia" w:hAnsi="Helvetica Neue LT Pro 75" w:cstheme="majorBidi"/>
      <w:b/>
      <w:bCs/>
      <w:color w:val="FFBF2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5764B6"/>
    <w:pPr>
      <w:spacing w:before="60" w:after="60"/>
    </w:pPr>
    <w:rPr>
      <w:rFonts w:ascii="Helvetica Neue LT Pro 75" w:hAnsi="Helvetica Neue LT Pro 75"/>
      <w:b/>
      <w:bCs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993CA3"/>
    <w:pPr>
      <w:keepNext/>
      <w:spacing w:before="480"/>
      <w:outlineLvl w:val="0"/>
    </w:pPr>
    <w:rPr>
      <w:rFonts w:ascii="Helvetica Neue LT Pro 85 Heavy" w:hAnsi="Helvetica Neue LT Pro 85 Heavy"/>
      <w:b/>
      <w:noProof/>
      <w:color w:val="FFBF2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993CA3"/>
    <w:rPr>
      <w:rFonts w:ascii="Helvetica Neue LT Pro 75" w:hAnsi="Helvetica Neue LT Pro 75"/>
      <w:b/>
      <w:i w:val="0"/>
      <w:color w:val="636462"/>
    </w:rPr>
  </w:style>
  <w:style w:type="paragraph" w:customStyle="1" w:styleId="DocumentTitle">
    <w:name w:val="Document Title"/>
    <w:next w:val="DocumentSubtitle"/>
    <w:uiPriority w:val="26"/>
    <w:rsid w:val="001961D9"/>
    <w:pPr>
      <w:framePr w:w="8108" w:wrap="notBeside" w:vAnchor="page" w:hAnchor="page" w:x="710" w:y="2149" w:anchorLock="1"/>
      <w:ind w:right="306"/>
    </w:pPr>
    <w:rPr>
      <w:rFonts w:ascii="Helvetica Neue LT Pro 85 Heavy" w:hAnsi="Helvetica Neue LT Pro 85 Heavy"/>
      <w:b/>
      <w:bCs/>
      <w:color w:val="FFFFFF" w:themeColor="background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993CA3"/>
    <w:rPr>
      <w:rFonts w:ascii="Helvetica Neue LT Pro 75" w:eastAsiaTheme="majorEastAsia" w:hAnsi="Helvetica Neue LT Pro 75" w:cstheme="majorBidi"/>
      <w:b/>
      <w:bCs/>
      <w:color w:val="FFBF22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182640"/>
    <w:rPr>
      <w:rFonts w:ascii="Helvetica Neue LT Pro 75" w:eastAsiaTheme="majorEastAsia" w:hAnsi="Helvetica Neue LT Pro 75" w:cstheme="majorBidi"/>
      <w:b/>
      <w:bCs/>
      <w:color w:val="FFBF22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764B6"/>
    <w:pPr>
      <w:spacing w:before="60" w:after="60"/>
    </w:pPr>
    <w:rPr>
      <w:rFonts w:ascii="Helvetica Neue LT Pro 45 Light" w:hAnsi="Helvetica Neue LT Pro 45 Light"/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993CA3"/>
    <w:pPr>
      <w:numPr>
        <w:numId w:val="15"/>
      </w:numPr>
    </w:pPr>
  </w:style>
  <w:style w:type="paragraph" w:customStyle="1" w:styleId="Bullet2">
    <w:name w:val="Bullet 2"/>
    <w:basedOn w:val="BodyText"/>
    <w:uiPriority w:val="1"/>
    <w:rsid w:val="001D26B9"/>
    <w:pPr>
      <w:numPr>
        <w:ilvl w:val="1"/>
        <w:numId w:val="15"/>
      </w:numPr>
    </w:pPr>
  </w:style>
  <w:style w:type="paragraph" w:customStyle="1" w:styleId="Bullet3">
    <w:name w:val="Bullet 3"/>
    <w:basedOn w:val="BodyText"/>
    <w:uiPriority w:val="1"/>
    <w:rsid w:val="001D26B9"/>
    <w:pPr>
      <w:numPr>
        <w:ilvl w:val="2"/>
        <w:numId w:val="15"/>
      </w:numPr>
    </w:pPr>
  </w:style>
  <w:style w:type="paragraph" w:customStyle="1" w:styleId="NumberedBullet1">
    <w:name w:val="Numbered Bullet 1"/>
    <w:basedOn w:val="BodyText"/>
    <w:uiPriority w:val="5"/>
    <w:qFormat/>
    <w:rsid w:val="00182640"/>
    <w:pPr>
      <w:numPr>
        <w:numId w:val="16"/>
      </w:numPr>
      <w:spacing w:before="60" w:after="60"/>
      <w:ind w:left="284" w:hanging="284"/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  <w:ind w:left="737" w:hanging="453"/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  <w:ind w:left="1021" w:hanging="284"/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044829"/>
    <w:rPr>
      <w:rFonts w:ascii="Helvetica Neue LT Pro 75" w:hAnsi="Helvetica Neue LT Pro 75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764B6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rsid w:val="00837CFF"/>
    <w:rPr>
      <w:b/>
      <w:i/>
    </w:rPr>
  </w:style>
  <w:style w:type="paragraph" w:styleId="NoSpacing">
    <w:name w:val="No Spacing"/>
    <w:next w:val="BodyText"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044829"/>
    <w:rPr>
      <w:rFonts w:ascii="Arial" w:hAnsi="Arial"/>
      <w:color w:val="FFBF22"/>
      <w:sz w:val="24"/>
    </w:rPr>
  </w:style>
  <w:style w:type="paragraph" w:customStyle="1" w:styleId="FrameBody">
    <w:name w:val="Frame Body"/>
    <w:basedOn w:val="FrameHeading"/>
    <w:uiPriority w:val="13"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993CA3"/>
    <w:rPr>
      <w:rFonts w:ascii="Helvetica Neue LT Pro 55 Roman" w:hAnsi="Helvetica Neue LT Pro 55 Roman"/>
      <w:color w:val="636462"/>
      <w:lang w:val="en-GB"/>
    </w:rPr>
  </w:style>
  <w:style w:type="character" w:customStyle="1" w:styleId="BodyTextChar">
    <w:name w:val="Body Text Char"/>
    <w:basedOn w:val="DefaultParagraphFont"/>
    <w:link w:val="BodyText"/>
    <w:rsid w:val="00993CA3"/>
    <w:rPr>
      <w:rFonts w:ascii="Helvetica Neue LT Pro 55 Roman" w:hAnsi="Helvetica Neue LT Pro 55 Roman"/>
      <w:color w:val="636462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044829"/>
    <w:pPr>
      <w:keepNext/>
      <w:keepLines/>
      <w:spacing w:before="120"/>
    </w:pPr>
    <w:rPr>
      <w:rFonts w:ascii="Helvetica Neue LT Pro 75" w:hAnsi="Helvetica Neue LT Pro 75" w:cstheme="majorHAnsi"/>
      <w:b/>
      <w:color w:val="F26522"/>
    </w:rPr>
  </w:style>
  <w:style w:type="paragraph" w:customStyle="1" w:styleId="ShadedBody">
    <w:name w:val="Shaded Body"/>
    <w:basedOn w:val="ShadedHeading"/>
    <w:uiPriority w:val="11"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paragraph" w:customStyle="1" w:styleId="Default">
    <w:name w:val="Default"/>
    <w:rsid w:val="00CC42F6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table" w:styleId="GridTable5Dark-Accent6">
    <w:name w:val="Grid Table 5 Dark Accent 6"/>
    <w:basedOn w:val="TableNormal"/>
    <w:uiPriority w:val="50"/>
    <w:rsid w:val="000106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F2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F2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F2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F22" w:themeFill="accent6"/>
      </w:tcPr>
    </w:tblStylePr>
    <w:tblStylePr w:type="band1Vert">
      <w:tblPr/>
      <w:tcPr>
        <w:shd w:val="clear" w:color="auto" w:fill="FFE5A6" w:themeFill="accent6" w:themeFillTint="66"/>
      </w:tcPr>
    </w:tblStylePr>
    <w:tblStylePr w:type="band1Horz">
      <w:tblPr/>
      <w:tcPr>
        <w:shd w:val="clear" w:color="auto" w:fill="FFE5A6" w:themeFill="accent6" w:themeFillTint="66"/>
      </w:tcPr>
    </w:tblStylePr>
  </w:style>
  <w:style w:type="table" w:styleId="ListTable7Colorful-Accent6">
    <w:name w:val="List Table 7 Colorful Accent 6"/>
    <w:basedOn w:val="TableNormal"/>
    <w:uiPriority w:val="52"/>
    <w:rsid w:val="00010698"/>
    <w:pPr>
      <w:spacing w:after="0"/>
    </w:pPr>
    <w:rPr>
      <w:color w:val="D899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F2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F2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F2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F2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D2" w:themeFill="accent6" w:themeFillTint="33"/>
      </w:tcPr>
    </w:tblStylePr>
    <w:tblStylePr w:type="band1Horz">
      <w:tblPr/>
      <w:tcPr>
        <w:shd w:val="clear" w:color="auto" w:fill="FFF2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6E6EB7"/>
  </w:style>
  <w:style w:type="character" w:customStyle="1" w:styleId="eop">
    <w:name w:val="eop"/>
    <w:basedOn w:val="DefaultParagraphFont"/>
    <w:rsid w:val="006E6EB7"/>
  </w:style>
  <w:style w:type="paragraph" w:customStyle="1" w:styleId="paragraph">
    <w:name w:val="paragraph"/>
    <w:basedOn w:val="Normal"/>
    <w:rsid w:val="007868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futureofbalancingservices@nationalgrides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D9B62BB4C944AD60E77E70BAB995" ma:contentTypeVersion="13" ma:contentTypeDescription="Create a new document." ma:contentTypeScope="" ma:versionID="16256bc182b7379bbc3a87b6c20868fd">
  <xsd:schema xmlns:xsd="http://www.w3.org/2001/XMLSchema" xmlns:xs="http://www.w3.org/2001/XMLSchema" xmlns:p="http://schemas.microsoft.com/office/2006/metadata/properties" xmlns:ns2="d7b65f9a-36dc-4c7d-b451-a93344a38ea6" xmlns:ns3="c264f6e6-4df8-41fd-97fc-3067e71af27b" targetNamespace="http://schemas.microsoft.com/office/2006/metadata/properties" ma:root="true" ma:fieldsID="7cfa4682deed538627aaa89539ef47ad" ns2:_="" ns3:_="">
    <xsd:import namespace="d7b65f9a-36dc-4c7d-b451-a93344a38ea6"/>
    <xsd:import namespace="c264f6e6-4df8-41fd-97fc-3067e71af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5f9a-36dc-4c7d-b451-a93344a38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4f6e6-4df8-41fd-97fc-3067e71af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64f6e6-4df8-41fd-97fc-3067e71af27b">
      <UserInfo>
        <DisplayName>Murphy (ESO), Colm</DisplayName>
        <AccountId>26</AccountId>
        <AccountType/>
      </UserInfo>
      <UserInfo>
        <DisplayName>Martin(ESO), Kyle</DisplayName>
        <AccountId>65</AccountId>
        <AccountType/>
      </UserInfo>
      <UserInfo>
        <DisplayName>Sellar (ESO), Adrian</DisplayName>
        <AccountId>12</AccountId>
        <AccountType/>
      </UserInfo>
    </SharedWithUsers>
    <Notes xmlns="d7b65f9a-36dc-4c7d-b451-a93344a38e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2FD0B-52A1-4B27-BF0B-39E1E45CB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5F4E5-2D40-43D0-BE94-E333321D8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5f9a-36dc-4c7d-b451-a93344a38ea6"/>
    <ds:schemaRef ds:uri="c264f6e6-4df8-41fd-97fc-3067e71af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264f6e6-4df8-41fd-97fc-3067e71af27b"/>
    <ds:schemaRef ds:uri="d7b65f9a-36dc-4c7d-b451-a93344a38ea6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Slow Reserve Summary Proforma</vt:lpstr>
    </vt:vector>
  </TitlesOfParts>
  <Company>Hamilton-Brown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Slow Reserve Feedback Proforma</dc:title>
  <dc:subject/>
  <dc:creator>Microsoft Office User</dc:creator>
  <cp:keywords/>
  <dc:description/>
  <cp:lastModifiedBy>Farley(ESO), Edward</cp:lastModifiedBy>
  <cp:revision>10</cp:revision>
  <cp:lastPrinted>2020-10-27T17:25:00Z</cp:lastPrinted>
  <dcterms:created xsi:type="dcterms:W3CDTF">2022-04-12T12:39:00Z</dcterms:created>
  <dcterms:modified xsi:type="dcterms:W3CDTF">2022-04-14T15:58:00Z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0x010100D586D9B62BB4C944AD60E77E70BAB995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