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108E4" w14:textId="77777777" w:rsidR="00540D4E" w:rsidRDefault="00540D4E" w:rsidP="00540D4E">
      <w:pPr>
        <w:pStyle w:val="Checklist"/>
        <w:tabs>
          <w:tab w:val="left" w:pos="4111"/>
        </w:tabs>
      </w:pPr>
      <w:r w:rsidRPr="00540D4E">
        <w:t>Workgroup Consultation Response Proforma</w:t>
      </w:r>
    </w:p>
    <w:p w14:paraId="3AEF0E9C" w14:textId="77777777" w:rsidR="00EF6704" w:rsidRDefault="00EF6704" w:rsidP="0006725A">
      <w:pPr>
        <w:ind w:right="113"/>
        <w:rPr>
          <w:rFonts w:cs="Arial"/>
          <w:b/>
          <w:sz w:val="24"/>
        </w:rPr>
      </w:pPr>
    </w:p>
    <w:p w14:paraId="00105336" w14:textId="77777777" w:rsidR="007001A7" w:rsidRPr="007001A7" w:rsidRDefault="00D64BD6" w:rsidP="007001A7">
      <w:pPr>
        <w:rPr>
          <w:color w:val="F26522" w:themeColor="accent1"/>
          <w:sz w:val="24"/>
        </w:rPr>
      </w:pPr>
      <w:bookmarkStart w:id="0" w:name="_Hlk31877162"/>
      <w:r w:rsidRPr="007001A7">
        <w:rPr>
          <w:b/>
          <w:color w:val="F26522" w:themeColor="accent1"/>
          <w:sz w:val="24"/>
        </w:rPr>
        <w:t>GC</w:t>
      </w:r>
      <w:r w:rsidR="00947492" w:rsidRPr="007001A7">
        <w:rPr>
          <w:b/>
          <w:color w:val="F26522" w:themeColor="accent1"/>
          <w:sz w:val="24"/>
        </w:rPr>
        <w:t>0</w:t>
      </w:r>
      <w:r w:rsidR="00066A7F" w:rsidRPr="007001A7">
        <w:rPr>
          <w:b/>
          <w:color w:val="F26522" w:themeColor="accent1"/>
          <w:sz w:val="24"/>
        </w:rPr>
        <w:t>1</w:t>
      </w:r>
      <w:r w:rsidR="007001A7" w:rsidRPr="007001A7">
        <w:rPr>
          <w:b/>
          <w:color w:val="F26522" w:themeColor="accent1"/>
          <w:sz w:val="24"/>
        </w:rPr>
        <w:t>37</w:t>
      </w:r>
      <w:r w:rsidR="00066A7F" w:rsidRPr="007001A7">
        <w:rPr>
          <w:color w:val="F26522" w:themeColor="accent1"/>
          <w:sz w:val="24"/>
        </w:rPr>
        <w:t xml:space="preserve">: </w:t>
      </w:r>
      <w:r w:rsidR="007001A7" w:rsidRPr="007001A7">
        <w:rPr>
          <w:color w:val="F26522" w:themeColor="accent1"/>
          <w:sz w:val="24"/>
        </w:rPr>
        <w:t>Minimum Specification Required for Provision of GB Grid Forming (GBGF) Capability (formerly Virtual Synchronous Machine/VSM Capability)</w:t>
      </w:r>
    </w:p>
    <w:p w14:paraId="0D54FE9C" w14:textId="77777777" w:rsidR="003C60F9" w:rsidRPr="00CF795B" w:rsidRDefault="003C60F9" w:rsidP="003C60F9">
      <w:pPr>
        <w:rPr>
          <w:rFonts w:cs="Arial"/>
          <w:b/>
          <w:color w:val="F26522" w:themeColor="accent1"/>
          <w:sz w:val="24"/>
        </w:rPr>
      </w:pPr>
    </w:p>
    <w:bookmarkEnd w:id="0"/>
    <w:p w14:paraId="10B85ECC"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0C197B1E" w14:textId="1FC9A3E4" w:rsidR="0006725A" w:rsidRPr="00CF795B" w:rsidRDefault="0006725A" w:rsidP="0006725A">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1" w:history="1">
        <w:r w:rsidR="00D64BD6" w:rsidRPr="005E2222">
          <w:rPr>
            <w:rStyle w:val="Hyperlink"/>
            <w:rFonts w:cs="Arial"/>
            <w:sz w:val="24"/>
          </w:rPr>
          <w:t>grid.code@nationalgrideso.com</w:t>
        </w:r>
      </w:hyperlink>
      <w:r w:rsidR="00D64BD6">
        <w:rPr>
          <w:rStyle w:val="CommentReference"/>
        </w:rPr>
        <w:t xml:space="preserve"> </w:t>
      </w:r>
      <w:r w:rsidR="005176E5">
        <w:rPr>
          <w:rFonts w:cs="Arial"/>
          <w:spacing w:val="-3"/>
          <w:sz w:val="24"/>
        </w:rPr>
        <w:t xml:space="preserve">by 5pm on </w:t>
      </w:r>
      <w:r w:rsidR="00FA308C">
        <w:rPr>
          <w:rFonts w:cs="Arial"/>
          <w:b/>
          <w:spacing w:val="-3"/>
          <w:sz w:val="24"/>
        </w:rPr>
        <w:t>30</w:t>
      </w:r>
      <w:r w:rsidR="005176E5">
        <w:rPr>
          <w:rFonts w:cs="Arial"/>
          <w:b/>
          <w:spacing w:val="-3"/>
          <w:sz w:val="24"/>
        </w:rPr>
        <w:t xml:space="preserve"> </w:t>
      </w:r>
      <w:r w:rsidR="007001A7">
        <w:rPr>
          <w:rFonts w:cs="Arial"/>
          <w:b/>
          <w:spacing w:val="-3"/>
          <w:sz w:val="24"/>
        </w:rPr>
        <w:t>April</w:t>
      </w:r>
      <w:r w:rsidR="005176E5">
        <w:rPr>
          <w:rFonts w:cs="Arial"/>
          <w:b/>
          <w:spacing w:val="-3"/>
          <w:sz w:val="24"/>
        </w:rPr>
        <w:t xml:space="preserve"> </w:t>
      </w:r>
      <w:r w:rsidR="005E2222">
        <w:rPr>
          <w:rFonts w:cs="Arial"/>
          <w:b/>
          <w:spacing w:val="-3"/>
          <w:sz w:val="24"/>
        </w:rPr>
        <w:t>2021</w:t>
      </w:r>
      <w:r w:rsidRPr="00CF795B">
        <w:rPr>
          <w:rFonts w:cs="Arial"/>
          <w:spacing w:val="-3"/>
          <w:sz w:val="24"/>
        </w:rPr>
        <w:t>. Please note that any responses received after the deadline or sent to a different email address may not receive due consideration by the Workgroup.</w:t>
      </w:r>
    </w:p>
    <w:p w14:paraId="4894E85C" w14:textId="77777777" w:rsidR="005E2222" w:rsidRPr="005E2222" w:rsidRDefault="00217075" w:rsidP="0006725A">
      <w:pPr>
        <w:jc w:val="both"/>
        <w:rPr>
          <w:rFonts w:cs="Arial"/>
          <w:color w:val="0000FF"/>
          <w:sz w:val="24"/>
          <w:u w:val="single"/>
        </w:rPr>
      </w:pPr>
      <w:r>
        <w:rPr>
          <w:rFonts w:cs="Arial"/>
          <w:sz w:val="24"/>
        </w:rPr>
        <w:t>If you have a</w:t>
      </w:r>
      <w:r w:rsidR="0006725A" w:rsidRPr="00CF795B">
        <w:rPr>
          <w:rFonts w:cs="Arial"/>
          <w:sz w:val="24"/>
        </w:rPr>
        <w:t>ny queries on the content of th</w:t>
      </w:r>
      <w:r>
        <w:rPr>
          <w:rFonts w:cs="Arial"/>
          <w:sz w:val="24"/>
        </w:rPr>
        <w:t>is</w:t>
      </w:r>
      <w:r w:rsidR="0006725A" w:rsidRPr="00CF795B">
        <w:rPr>
          <w:rFonts w:cs="Arial"/>
          <w:sz w:val="24"/>
        </w:rPr>
        <w:t xml:space="preserve"> </w:t>
      </w:r>
      <w:r w:rsidR="00410817" w:rsidRPr="00CF795B">
        <w:rPr>
          <w:rFonts w:cs="Arial"/>
          <w:sz w:val="24"/>
        </w:rPr>
        <w:t>consultation,</w:t>
      </w:r>
      <w:r w:rsidR="0006725A" w:rsidRPr="00CF795B">
        <w:rPr>
          <w:rFonts w:cs="Arial"/>
          <w:sz w:val="24"/>
        </w:rPr>
        <w:t xml:space="preserve"> </w:t>
      </w:r>
      <w:r>
        <w:rPr>
          <w:rFonts w:cs="Arial"/>
          <w:sz w:val="24"/>
        </w:rPr>
        <w:t>please contact</w:t>
      </w:r>
      <w:r w:rsidR="0006725A" w:rsidRPr="00CF795B">
        <w:rPr>
          <w:rFonts w:cs="Arial"/>
          <w:sz w:val="24"/>
        </w:rPr>
        <w:t xml:space="preserve"> </w:t>
      </w:r>
      <w:r w:rsidR="007001A7">
        <w:rPr>
          <w:rFonts w:cs="Arial"/>
          <w:sz w:val="24"/>
        </w:rPr>
        <w:t xml:space="preserve">Kavita </w:t>
      </w:r>
      <w:bookmarkStart w:id="1" w:name="_GoBack"/>
      <w:r w:rsidR="007001A7">
        <w:rPr>
          <w:rFonts w:cs="Arial"/>
          <w:sz w:val="24"/>
        </w:rPr>
        <w:t xml:space="preserve">Patel </w:t>
      </w:r>
      <w:bookmarkEnd w:id="1"/>
      <w:r w:rsidR="00FA308C">
        <w:fldChar w:fldCharType="begin"/>
      </w:r>
      <w:r w:rsidR="00FA308C">
        <w:instrText xml:space="preserve"> HYPERLINK "mailto:Kavita.patel@nationalgrideso.com" </w:instrText>
      </w:r>
      <w:r w:rsidR="00FA308C">
        <w:fldChar w:fldCharType="separate"/>
      </w:r>
      <w:r w:rsidR="007001A7" w:rsidRPr="003617E4">
        <w:rPr>
          <w:rStyle w:val="Hyperlink"/>
          <w:rFonts w:cs="Arial"/>
          <w:sz w:val="24"/>
        </w:rPr>
        <w:t>Kavita.patel@nationalgrideso.com</w:t>
      </w:r>
      <w:r w:rsidR="00FA308C">
        <w:rPr>
          <w:rStyle w:val="Hyperlink"/>
          <w:rFonts w:cs="Arial"/>
          <w:sz w:val="24"/>
        </w:rPr>
        <w:fldChar w:fldCharType="end"/>
      </w:r>
      <w:r w:rsidR="007001A7">
        <w:rPr>
          <w:rFonts w:cs="Arial"/>
          <w:sz w:val="24"/>
        </w:rPr>
        <w:t xml:space="preserve"> </w:t>
      </w:r>
      <w:r w:rsidR="0006725A" w:rsidRPr="005E2222">
        <w:rPr>
          <w:sz w:val="24"/>
        </w:rPr>
        <w:t xml:space="preserve"> or </w:t>
      </w:r>
      <w:hyperlink r:id="rId12" w:history="1">
        <w:r w:rsidR="00D64BD6" w:rsidRPr="005E2222">
          <w:rPr>
            <w:rStyle w:val="Hyperlink"/>
            <w:rFonts w:cs="Arial"/>
            <w:sz w:val="24"/>
          </w:rPr>
          <w:t>grid.code@nationalgrideso.com</w:t>
        </w:r>
      </w:hyperlink>
      <w:r w:rsidR="00D64BD6">
        <w:rPr>
          <w:rStyle w:val="CommentReference"/>
        </w:rPr>
        <w:t xml:space="preserve"> </w:t>
      </w:r>
    </w:p>
    <w:p w14:paraId="13A2FD7D"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3312C6D6" w14:textId="77777777" w:rsidTr="00760AB5">
        <w:trPr>
          <w:trHeight w:val="290"/>
        </w:trPr>
        <w:tc>
          <w:tcPr>
            <w:tcW w:w="3085" w:type="dxa"/>
            <w:shd w:val="clear" w:color="auto" w:fill="F26522" w:themeFill="accent1"/>
          </w:tcPr>
          <w:p w14:paraId="6EE37388"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26D4216B"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385BC6E9" w14:textId="77777777" w:rsidTr="00760AB5">
        <w:trPr>
          <w:trHeight w:val="238"/>
        </w:trPr>
        <w:tc>
          <w:tcPr>
            <w:tcW w:w="3085" w:type="dxa"/>
          </w:tcPr>
          <w:p w14:paraId="7262C5B9"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465789A047DA4E12843476DA9513AA9E"/>
            </w:placeholder>
            <w:showingPlcHdr/>
          </w:sdtPr>
          <w:sdtEndPr/>
          <w:sdtContent>
            <w:tc>
              <w:tcPr>
                <w:tcW w:w="5841" w:type="dxa"/>
              </w:tcPr>
              <w:p w14:paraId="52483D12"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245FDDF2" w14:textId="77777777" w:rsidTr="00760AB5">
        <w:trPr>
          <w:trHeight w:val="238"/>
        </w:trPr>
        <w:tc>
          <w:tcPr>
            <w:tcW w:w="3085" w:type="dxa"/>
          </w:tcPr>
          <w:p w14:paraId="33EABDA6"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6F7F4BC9F16F4A728F6B6CA43C24D20E"/>
            </w:placeholder>
            <w:showingPlcHdr/>
          </w:sdtPr>
          <w:sdtEndPr/>
          <w:sdtContent>
            <w:tc>
              <w:tcPr>
                <w:tcW w:w="5841" w:type="dxa"/>
              </w:tcPr>
              <w:p w14:paraId="4F7A5D73"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88332DD" w14:textId="77777777" w:rsidTr="00760AB5">
        <w:trPr>
          <w:trHeight w:val="238"/>
        </w:trPr>
        <w:tc>
          <w:tcPr>
            <w:tcW w:w="3085" w:type="dxa"/>
          </w:tcPr>
          <w:p w14:paraId="0CD2463D"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0767BC1BC44C4E58AE10FE876D0ACB77"/>
            </w:placeholder>
            <w:showingPlcHdr/>
          </w:sdtPr>
          <w:sdtEndPr/>
          <w:sdtContent>
            <w:tc>
              <w:tcPr>
                <w:tcW w:w="5841" w:type="dxa"/>
              </w:tcPr>
              <w:p w14:paraId="79DD43E9"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8B1CE2D" w14:textId="77777777" w:rsidTr="00760AB5">
        <w:trPr>
          <w:trHeight w:val="238"/>
        </w:trPr>
        <w:tc>
          <w:tcPr>
            <w:tcW w:w="3085" w:type="dxa"/>
          </w:tcPr>
          <w:p w14:paraId="1C430D72"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0767BC1BC44C4E58AE10FE876D0ACB77"/>
            </w:placeholder>
            <w:showingPlcHdr/>
          </w:sdtPr>
          <w:sdtEndPr/>
          <w:sdtContent>
            <w:tc>
              <w:tcPr>
                <w:tcW w:w="5841" w:type="dxa"/>
              </w:tcPr>
              <w:p w14:paraId="53679AFD" w14:textId="77777777" w:rsidR="00760AB5" w:rsidRDefault="00760AB5" w:rsidP="00760AB5">
                <w:pPr>
                  <w:rPr>
                    <w:sz w:val="24"/>
                  </w:rPr>
                </w:pPr>
                <w:r w:rsidRPr="004C39B5">
                  <w:rPr>
                    <w:rStyle w:val="PlaceholderText"/>
                    <w:rFonts w:eastAsiaTheme="minorHAnsi"/>
                  </w:rPr>
                  <w:t>Click or tap here to enter text.</w:t>
                </w:r>
              </w:p>
            </w:tc>
          </w:sdtContent>
        </w:sdt>
      </w:tr>
    </w:tbl>
    <w:p w14:paraId="683F6E42" w14:textId="77777777" w:rsidR="00760AB5" w:rsidRPr="00AC4CF2" w:rsidRDefault="00760AB5" w:rsidP="00677103">
      <w:pPr>
        <w:pStyle w:val="BodyText"/>
        <w:rPr>
          <w:rFonts w:cs="Arial"/>
          <w:b/>
          <w:sz w:val="24"/>
        </w:rPr>
      </w:pPr>
    </w:p>
    <w:p w14:paraId="6475D8FA" w14:textId="77777777" w:rsidR="00410817" w:rsidRPr="00760AB5" w:rsidRDefault="00410817" w:rsidP="00410817">
      <w:pPr>
        <w:pStyle w:val="BodyText"/>
        <w:rPr>
          <w:b/>
          <w:color w:val="F26522" w:themeColor="accent1"/>
          <w:sz w:val="24"/>
        </w:rPr>
      </w:pPr>
      <w:r w:rsidRPr="00760AB5">
        <w:rPr>
          <w:b/>
          <w:color w:val="F26522" w:themeColor="accent1"/>
          <w:sz w:val="24"/>
        </w:rPr>
        <w:t xml:space="preserve">For reference the </w:t>
      </w:r>
      <w:r w:rsidR="00D64BD6">
        <w:rPr>
          <w:b/>
          <w:color w:val="F26522" w:themeColor="accent1"/>
          <w:sz w:val="24"/>
        </w:rPr>
        <w:t xml:space="preserve">Applicable </w:t>
      </w:r>
      <w:r>
        <w:rPr>
          <w:b/>
          <w:color w:val="F26522" w:themeColor="accent1"/>
          <w:sz w:val="24"/>
        </w:rPr>
        <w:t xml:space="preserve">Grid Code </w:t>
      </w:r>
      <w:r w:rsidR="00D64BD6">
        <w:rPr>
          <w:b/>
          <w:color w:val="F26522" w:themeColor="accent1"/>
          <w:sz w:val="24"/>
        </w:rPr>
        <w:t>O</w:t>
      </w:r>
      <w:r w:rsidRPr="00760AB5">
        <w:rPr>
          <w:b/>
          <w:color w:val="F26522" w:themeColor="accent1"/>
          <w:sz w:val="24"/>
        </w:rPr>
        <w:t>bjectives are:</w:t>
      </w:r>
      <w:r>
        <w:rPr>
          <w:b/>
          <w:color w:val="F26522" w:themeColor="accent1"/>
          <w:sz w:val="24"/>
        </w:rPr>
        <w:t xml:space="preserve"> </w:t>
      </w:r>
    </w:p>
    <w:p w14:paraId="1811EA74" w14:textId="77777777" w:rsidR="00410817" w:rsidRPr="0050271D" w:rsidRDefault="00410817" w:rsidP="00410817">
      <w:pPr>
        <w:spacing w:after="160" w:line="259" w:lineRule="auto"/>
        <w:rPr>
          <w:i/>
        </w:rPr>
      </w:pPr>
    </w:p>
    <w:p w14:paraId="025C32BF" w14:textId="77777777" w:rsidR="00410817" w:rsidRPr="0050271D" w:rsidRDefault="00410817" w:rsidP="00410817">
      <w:pPr>
        <w:pStyle w:val="ListParagraph"/>
        <w:numPr>
          <w:ilvl w:val="0"/>
          <w:numId w:val="12"/>
        </w:numPr>
        <w:spacing w:after="160" w:line="259" w:lineRule="auto"/>
        <w:rPr>
          <w:i/>
        </w:rPr>
      </w:pPr>
      <w:r w:rsidRPr="0050271D">
        <w:rPr>
          <w:i/>
        </w:rPr>
        <w:t>To permit the development, maintenance and operation of an efficient, coordinated and economical system for the transmission of electricity</w:t>
      </w:r>
    </w:p>
    <w:p w14:paraId="26136B42" w14:textId="77777777" w:rsidR="00410817" w:rsidRPr="0050271D" w:rsidRDefault="00410817" w:rsidP="00410817">
      <w:pPr>
        <w:pStyle w:val="ListParagraph"/>
        <w:numPr>
          <w:ilvl w:val="0"/>
          <w:numId w:val="12"/>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52067A5A" w14:textId="77777777" w:rsidR="00410817" w:rsidRPr="0050271D" w:rsidRDefault="00410817" w:rsidP="00410817">
      <w:pPr>
        <w:pStyle w:val="ListParagraph"/>
        <w:numPr>
          <w:ilvl w:val="0"/>
          <w:numId w:val="12"/>
        </w:numPr>
        <w:spacing w:after="160" w:line="259" w:lineRule="auto"/>
        <w:rPr>
          <w:i/>
        </w:rPr>
      </w:pPr>
      <w:r w:rsidRPr="0050271D">
        <w:rPr>
          <w:i/>
        </w:rPr>
        <w:t>Subject to sub-paragraphs (</w:t>
      </w:r>
      <w:proofErr w:type="spellStart"/>
      <w:r w:rsidRPr="0050271D">
        <w:rPr>
          <w:i/>
        </w:rPr>
        <w:t>i</w:t>
      </w:r>
      <w:proofErr w:type="spellEnd"/>
      <w:r w:rsidRPr="0050271D">
        <w:rPr>
          <w:i/>
        </w:rPr>
        <w:t xml:space="preserve">) and (ii), to promote the security and efficiency of the electricity generation, transmission and distribution systems in the national electricity transmission system operator area taken as a whole; </w:t>
      </w:r>
    </w:p>
    <w:p w14:paraId="5D90A217" w14:textId="77777777" w:rsidR="00410817" w:rsidRDefault="00410817" w:rsidP="00410817">
      <w:pPr>
        <w:pStyle w:val="ListParagraph"/>
        <w:numPr>
          <w:ilvl w:val="0"/>
          <w:numId w:val="12"/>
        </w:numPr>
        <w:spacing w:after="160" w:line="259" w:lineRule="auto"/>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10A72C91" w14:textId="77777777" w:rsidR="00D64BD6" w:rsidRDefault="00410817" w:rsidP="00D64BD6">
      <w:pPr>
        <w:pStyle w:val="ListParagraph"/>
        <w:numPr>
          <w:ilvl w:val="0"/>
          <w:numId w:val="12"/>
        </w:numPr>
        <w:spacing w:after="160" w:line="259" w:lineRule="auto"/>
        <w:rPr>
          <w:i/>
        </w:rPr>
      </w:pPr>
      <w:r w:rsidRPr="0050271D">
        <w:rPr>
          <w:i/>
        </w:rPr>
        <w:t>To promote efficiency in the implementation and administration of the Grid Code arrangements</w:t>
      </w:r>
    </w:p>
    <w:p w14:paraId="786572D7" w14:textId="77777777" w:rsidR="00D64BD6" w:rsidRPr="00D64BD6" w:rsidRDefault="00D64BD6" w:rsidP="00D64BD6">
      <w:pPr>
        <w:pStyle w:val="ListParagraph"/>
        <w:spacing w:after="160" w:line="259" w:lineRule="auto"/>
        <w:rPr>
          <w:i/>
        </w:rPr>
      </w:pPr>
    </w:p>
    <w:p w14:paraId="66F39CD6" w14:textId="77777777" w:rsidR="009B3CCB" w:rsidRDefault="009B3CCB" w:rsidP="009B3CCB">
      <w:pPr>
        <w:spacing w:after="160" w:line="256" w:lineRule="auto"/>
        <w:rPr>
          <w:rFonts w:cs="Arial"/>
          <w:b/>
          <w:sz w:val="24"/>
        </w:rPr>
      </w:pPr>
    </w:p>
    <w:p w14:paraId="2AD4ABF7" w14:textId="77777777" w:rsidR="00760AB5" w:rsidRDefault="00760AB5" w:rsidP="00410817">
      <w:pPr>
        <w:spacing w:after="160" w:line="259" w:lineRule="auto"/>
        <w:rPr>
          <w:rFonts w:cs="Arial"/>
          <w:b/>
          <w:sz w:val="24"/>
        </w:rPr>
      </w:pPr>
      <w:r w:rsidRPr="00AC4CF2">
        <w:rPr>
          <w:rFonts w:cs="Arial"/>
          <w:b/>
          <w:sz w:val="24"/>
        </w:rPr>
        <w:t>Please express your views regarding the Workgroup Consultation</w:t>
      </w:r>
      <w:r>
        <w:rPr>
          <w:rFonts w:cs="Arial"/>
          <w:b/>
          <w:sz w:val="24"/>
        </w:rPr>
        <w:t xml:space="preserve"> 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3BD5DDA0"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948"/>
        <w:gridCol w:w="5529"/>
      </w:tblGrid>
      <w:tr w:rsidR="00760AB5" w:rsidRPr="00CF795B" w14:paraId="2FA4D0AA" w14:textId="77777777" w:rsidTr="00625727">
        <w:trPr>
          <w:trHeight w:val="264"/>
        </w:trPr>
        <w:tc>
          <w:tcPr>
            <w:tcW w:w="8960" w:type="dxa"/>
            <w:gridSpan w:val="3"/>
            <w:shd w:val="clear" w:color="auto" w:fill="F26522" w:themeFill="accent1"/>
          </w:tcPr>
          <w:p w14:paraId="16A41420"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D14DB8" w:rsidRPr="00CF795B" w14:paraId="604F52C9" w14:textId="77777777" w:rsidTr="008C5205">
        <w:trPr>
          <w:trHeight w:val="264"/>
        </w:trPr>
        <w:tc>
          <w:tcPr>
            <w:tcW w:w="483" w:type="dxa"/>
          </w:tcPr>
          <w:p w14:paraId="60E5D6B5" w14:textId="77777777" w:rsidR="0006725A" w:rsidRPr="00CF795B" w:rsidRDefault="0006725A" w:rsidP="00B34474">
            <w:pPr>
              <w:rPr>
                <w:rFonts w:cs="Arial"/>
                <w:sz w:val="24"/>
              </w:rPr>
            </w:pPr>
            <w:r w:rsidRPr="00CF795B">
              <w:rPr>
                <w:rFonts w:cs="Arial"/>
                <w:sz w:val="24"/>
              </w:rPr>
              <w:t>1</w:t>
            </w:r>
          </w:p>
        </w:tc>
        <w:tc>
          <w:tcPr>
            <w:tcW w:w="2948" w:type="dxa"/>
          </w:tcPr>
          <w:p w14:paraId="6C6ACC7F" w14:textId="77777777"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Pr="00CF795B">
              <w:rPr>
                <w:sz w:val="24"/>
              </w:rPr>
              <w:t xml:space="preserve"> </w:t>
            </w:r>
            <w:r w:rsidR="005176E5">
              <w:rPr>
                <w:sz w:val="24"/>
              </w:rPr>
              <w:t>GC0141</w:t>
            </w:r>
            <w:r w:rsidR="006C0224" w:rsidRPr="006C0224">
              <w:rPr>
                <w:sz w:val="24"/>
              </w:rPr>
              <w:t xml:space="preserve"> </w:t>
            </w:r>
            <w:r w:rsidRPr="00CF795B">
              <w:rPr>
                <w:sz w:val="24"/>
              </w:rPr>
              <w:t xml:space="preserve">Original </w:t>
            </w:r>
            <w:r w:rsidRPr="00CF795B">
              <w:rPr>
                <w:sz w:val="24"/>
              </w:rPr>
              <w:lastRenderedPageBreak/>
              <w:t>Proposal better facilitates the Applicable Objectives?</w:t>
            </w:r>
          </w:p>
        </w:tc>
        <w:sdt>
          <w:sdtPr>
            <w:rPr>
              <w:sz w:val="24"/>
            </w:rPr>
            <w:id w:val="-1563557985"/>
            <w:placeholder>
              <w:docPart w:val="BD7998321B7246F5BDC40ABA497E2A54"/>
            </w:placeholder>
            <w:showingPlcHdr/>
          </w:sdtPr>
          <w:sdtEndPr/>
          <w:sdtContent>
            <w:tc>
              <w:tcPr>
                <w:tcW w:w="5529" w:type="dxa"/>
              </w:tcPr>
              <w:p w14:paraId="58340FCF"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23A0B88E" w14:textId="77777777" w:rsidTr="008C5205">
        <w:trPr>
          <w:trHeight w:val="264"/>
        </w:trPr>
        <w:tc>
          <w:tcPr>
            <w:tcW w:w="483" w:type="dxa"/>
          </w:tcPr>
          <w:p w14:paraId="5E27DA03" w14:textId="77777777" w:rsidR="0006725A" w:rsidRPr="00CF795B" w:rsidRDefault="00BE2538" w:rsidP="00B34474">
            <w:pPr>
              <w:rPr>
                <w:rFonts w:cs="Arial"/>
                <w:sz w:val="24"/>
              </w:rPr>
            </w:pPr>
            <w:r>
              <w:rPr>
                <w:rFonts w:cs="Arial"/>
                <w:sz w:val="24"/>
              </w:rPr>
              <w:t>2</w:t>
            </w:r>
          </w:p>
        </w:tc>
        <w:tc>
          <w:tcPr>
            <w:tcW w:w="2948" w:type="dxa"/>
          </w:tcPr>
          <w:p w14:paraId="39E37BA2"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BD7998321B7246F5BDC40ABA497E2A54"/>
            </w:placeholder>
            <w:showingPlcHdr/>
          </w:sdtPr>
          <w:sdtEndPr/>
          <w:sdtContent>
            <w:tc>
              <w:tcPr>
                <w:tcW w:w="5529" w:type="dxa"/>
              </w:tcPr>
              <w:p w14:paraId="670AC7D2"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1C40C6D8" w14:textId="77777777" w:rsidTr="008C5205">
        <w:trPr>
          <w:trHeight w:val="264"/>
        </w:trPr>
        <w:tc>
          <w:tcPr>
            <w:tcW w:w="483" w:type="dxa"/>
          </w:tcPr>
          <w:p w14:paraId="67D4DD53" w14:textId="77777777" w:rsidR="0006725A" w:rsidRPr="00CF795B" w:rsidRDefault="00BE2538" w:rsidP="00B34474">
            <w:pPr>
              <w:rPr>
                <w:rFonts w:cs="Arial"/>
                <w:sz w:val="24"/>
              </w:rPr>
            </w:pPr>
            <w:r>
              <w:rPr>
                <w:rFonts w:cs="Arial"/>
                <w:sz w:val="24"/>
              </w:rPr>
              <w:t>3</w:t>
            </w:r>
          </w:p>
        </w:tc>
        <w:tc>
          <w:tcPr>
            <w:tcW w:w="2948" w:type="dxa"/>
          </w:tcPr>
          <w:p w14:paraId="6C3BACC4"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BD7998321B7246F5BDC40ABA497E2A54"/>
            </w:placeholder>
            <w:showingPlcHdr/>
          </w:sdtPr>
          <w:sdtEndPr/>
          <w:sdtContent>
            <w:tc>
              <w:tcPr>
                <w:tcW w:w="5529" w:type="dxa"/>
              </w:tcPr>
              <w:p w14:paraId="485FBF75"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5C2F86CA" w14:textId="77777777" w:rsidTr="008C5205">
        <w:trPr>
          <w:trHeight w:val="264"/>
        </w:trPr>
        <w:tc>
          <w:tcPr>
            <w:tcW w:w="483" w:type="dxa"/>
          </w:tcPr>
          <w:p w14:paraId="7C19100D" w14:textId="77777777" w:rsidR="0006725A" w:rsidRPr="00CF795B" w:rsidRDefault="00BE2538" w:rsidP="00B34474">
            <w:pPr>
              <w:rPr>
                <w:rFonts w:cs="Arial"/>
                <w:sz w:val="24"/>
              </w:rPr>
            </w:pPr>
            <w:r>
              <w:rPr>
                <w:rFonts w:cs="Arial"/>
                <w:sz w:val="24"/>
              </w:rPr>
              <w:t>4</w:t>
            </w:r>
          </w:p>
        </w:tc>
        <w:tc>
          <w:tcPr>
            <w:tcW w:w="2948" w:type="dxa"/>
          </w:tcPr>
          <w:p w14:paraId="6889BCC7" w14:textId="77777777" w:rsidR="0006725A" w:rsidRPr="00A10CD1" w:rsidRDefault="0006725A" w:rsidP="00386948">
            <w:pPr>
              <w:pStyle w:val="BodyText"/>
              <w:rPr>
                <w:rFonts w:cs="Arial"/>
                <w:sz w:val="24"/>
              </w:rPr>
            </w:pPr>
            <w:r w:rsidRPr="00CF795B">
              <w:rPr>
                <w:rFonts w:cs="Arial"/>
                <w:sz w:val="24"/>
              </w:rPr>
              <w:t xml:space="preserve">Do you wish to raise a Workgroup Consultation Alternative Request for the Workgroup to consider? </w:t>
            </w:r>
          </w:p>
        </w:tc>
        <w:sdt>
          <w:sdtPr>
            <w:rPr>
              <w:rFonts w:cs="Arial"/>
              <w:sz w:val="24"/>
            </w:rPr>
            <w:id w:val="-1841459716"/>
            <w:placeholder>
              <w:docPart w:val="BD7998321B7246F5BDC40ABA497E2A54"/>
            </w:placeholder>
            <w:showingPlcHdr/>
          </w:sdtPr>
          <w:sdtEndPr/>
          <w:sdtContent>
            <w:tc>
              <w:tcPr>
                <w:tcW w:w="5529" w:type="dxa"/>
              </w:tcPr>
              <w:p w14:paraId="071C1A74"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3B51E4" w:rsidRPr="00CF795B" w14:paraId="56212121" w14:textId="77777777" w:rsidTr="00CB6146">
        <w:trPr>
          <w:trHeight w:val="264"/>
        </w:trPr>
        <w:tc>
          <w:tcPr>
            <w:tcW w:w="8960" w:type="dxa"/>
            <w:gridSpan w:val="3"/>
            <w:shd w:val="clear" w:color="auto" w:fill="F26522" w:themeFill="accent1"/>
          </w:tcPr>
          <w:p w14:paraId="2652EB7F" w14:textId="77777777" w:rsidR="003B51E4" w:rsidRPr="00CB6146" w:rsidRDefault="009B3CCB" w:rsidP="00386948">
            <w:pPr>
              <w:rPr>
                <w:rFonts w:cs="Arial"/>
                <w:b/>
                <w:sz w:val="24"/>
              </w:rPr>
            </w:pPr>
            <w:r>
              <w:rPr>
                <w:rFonts w:cs="Arial"/>
                <w:b/>
                <w:color w:val="FFFFFF" w:themeColor="background1"/>
                <w:sz w:val="24"/>
              </w:rPr>
              <w:t xml:space="preserve">Modification </w:t>
            </w:r>
            <w:r w:rsidR="00CB6146" w:rsidRPr="00CB6146">
              <w:rPr>
                <w:rFonts w:cs="Arial"/>
                <w:b/>
                <w:color w:val="FFFFFF" w:themeColor="background1"/>
                <w:sz w:val="24"/>
              </w:rPr>
              <w:t xml:space="preserve">Specific </w:t>
            </w:r>
            <w:r w:rsidR="00F72ED7">
              <w:rPr>
                <w:rFonts w:cs="Arial"/>
                <w:b/>
                <w:color w:val="FFFFFF" w:themeColor="background1"/>
                <w:sz w:val="24"/>
              </w:rPr>
              <w:t>Workgroup Consultation</w:t>
            </w:r>
            <w:r w:rsidR="00CB6146" w:rsidRPr="00CB6146">
              <w:rPr>
                <w:rFonts w:cs="Arial"/>
                <w:b/>
                <w:color w:val="FFFFFF" w:themeColor="background1"/>
                <w:sz w:val="24"/>
              </w:rPr>
              <w:t xml:space="preserve"> questions</w:t>
            </w:r>
          </w:p>
        </w:tc>
      </w:tr>
      <w:tr w:rsidR="005176E5" w:rsidRPr="00CF795B" w14:paraId="5DD964FA" w14:textId="77777777" w:rsidTr="008C5205">
        <w:trPr>
          <w:trHeight w:val="264"/>
        </w:trPr>
        <w:tc>
          <w:tcPr>
            <w:tcW w:w="483" w:type="dxa"/>
          </w:tcPr>
          <w:p w14:paraId="5000DF74" w14:textId="62CAAEF1" w:rsidR="005176E5" w:rsidRDefault="003264D6" w:rsidP="00B34474">
            <w:pPr>
              <w:rPr>
                <w:rFonts w:cs="Arial"/>
                <w:sz w:val="24"/>
              </w:rPr>
            </w:pPr>
            <w:r>
              <w:rPr>
                <w:rFonts w:cs="Arial"/>
                <w:sz w:val="24"/>
              </w:rPr>
              <w:t>5</w:t>
            </w:r>
          </w:p>
        </w:tc>
        <w:tc>
          <w:tcPr>
            <w:tcW w:w="2948" w:type="dxa"/>
          </w:tcPr>
          <w:p w14:paraId="7206AF70" w14:textId="2BF7F0C7" w:rsidR="003264D6" w:rsidRPr="00633C74" w:rsidRDefault="003264D6" w:rsidP="00633C74">
            <w:pPr>
              <w:pStyle w:val="NoSpacing"/>
              <w:rPr>
                <w:sz w:val="24"/>
              </w:rPr>
            </w:pPr>
            <w:r w:rsidRPr="00633C74">
              <w:rPr>
                <w:sz w:val="24"/>
              </w:rPr>
              <w:t>Do you believe it is appropriate specify GB Grid Forming as a non-mandatory requirement in the Grid Code and be accessed</w:t>
            </w:r>
            <w:r w:rsidR="00633C74" w:rsidRPr="00633C74">
              <w:rPr>
                <w:sz w:val="24"/>
              </w:rPr>
              <w:t xml:space="preserve"> </w:t>
            </w:r>
            <w:r w:rsidRPr="00633C74">
              <w:rPr>
                <w:sz w:val="24"/>
              </w:rPr>
              <w:t xml:space="preserve">by future market arrangements rather than as a mandatory requirement? </w:t>
            </w:r>
          </w:p>
          <w:p w14:paraId="4C8957A1" w14:textId="77777777" w:rsidR="005176E5" w:rsidRPr="00633C74" w:rsidRDefault="005176E5" w:rsidP="00A104D0">
            <w:pPr>
              <w:spacing w:after="120"/>
              <w:jc w:val="both"/>
              <w:rPr>
                <w:rFonts w:cs="Arial"/>
                <w:sz w:val="24"/>
              </w:rPr>
            </w:pPr>
          </w:p>
        </w:tc>
        <w:sdt>
          <w:sdtPr>
            <w:rPr>
              <w:rFonts w:cs="Arial"/>
              <w:sz w:val="24"/>
            </w:rPr>
            <w:id w:val="-219132533"/>
            <w:placeholder>
              <w:docPart w:val="68F22D7D091540F7BEE3750C85693B44"/>
            </w:placeholder>
            <w:showingPlcHdr/>
          </w:sdtPr>
          <w:sdtEndPr/>
          <w:sdtContent>
            <w:tc>
              <w:tcPr>
                <w:tcW w:w="5529" w:type="dxa"/>
              </w:tcPr>
              <w:p w14:paraId="4BF3AA4F" w14:textId="17C4935C" w:rsidR="005176E5" w:rsidRDefault="003264D6" w:rsidP="00386948">
                <w:pPr>
                  <w:rPr>
                    <w:rFonts w:cs="Arial"/>
                    <w:sz w:val="24"/>
                  </w:rPr>
                </w:pPr>
                <w:r w:rsidRPr="004C39B5">
                  <w:rPr>
                    <w:rStyle w:val="PlaceholderText"/>
                    <w:rFonts w:eastAsiaTheme="minorHAnsi"/>
                  </w:rPr>
                  <w:t>Click or tap here to enter text.</w:t>
                </w:r>
              </w:p>
            </w:tc>
          </w:sdtContent>
        </w:sdt>
      </w:tr>
      <w:tr w:rsidR="003264D6" w:rsidRPr="00CF795B" w14:paraId="6C7D2439" w14:textId="77777777" w:rsidTr="008C5205">
        <w:trPr>
          <w:trHeight w:val="264"/>
        </w:trPr>
        <w:tc>
          <w:tcPr>
            <w:tcW w:w="483" w:type="dxa"/>
          </w:tcPr>
          <w:p w14:paraId="3B1BC886" w14:textId="4749F414" w:rsidR="003264D6" w:rsidRDefault="00882876" w:rsidP="00B34474">
            <w:pPr>
              <w:rPr>
                <w:rFonts w:cs="Arial"/>
                <w:sz w:val="24"/>
              </w:rPr>
            </w:pPr>
            <w:r>
              <w:rPr>
                <w:rFonts w:cs="Arial"/>
                <w:sz w:val="24"/>
              </w:rPr>
              <w:t>6</w:t>
            </w:r>
          </w:p>
        </w:tc>
        <w:tc>
          <w:tcPr>
            <w:tcW w:w="2948" w:type="dxa"/>
          </w:tcPr>
          <w:p w14:paraId="58AABD3D" w14:textId="0DFD2E10" w:rsidR="00882876" w:rsidRPr="00633C74" w:rsidRDefault="00882876" w:rsidP="00633C74">
            <w:pPr>
              <w:pStyle w:val="NoSpacing"/>
              <w:rPr>
                <w:sz w:val="24"/>
              </w:rPr>
            </w:pPr>
            <w:r w:rsidRPr="00633C74">
              <w:rPr>
                <w:sz w:val="24"/>
              </w:rPr>
              <w:t>Do you believe the current proposal is sufficiently flexible and facilitates a range of technologies? If not, please state why you feel this to be the case and what type of technologies have been excluded?</w:t>
            </w:r>
          </w:p>
          <w:p w14:paraId="33E880A4" w14:textId="77777777" w:rsidR="003264D6" w:rsidRPr="00633C74" w:rsidRDefault="003264D6" w:rsidP="003264D6">
            <w:pPr>
              <w:jc w:val="both"/>
              <w:rPr>
                <w:rFonts w:cs="Arial"/>
                <w:sz w:val="24"/>
              </w:rPr>
            </w:pPr>
          </w:p>
        </w:tc>
        <w:sdt>
          <w:sdtPr>
            <w:rPr>
              <w:rFonts w:cs="Arial"/>
              <w:sz w:val="24"/>
            </w:rPr>
            <w:id w:val="1810900037"/>
            <w:placeholder>
              <w:docPart w:val="FFBE7AF079B7441A9FD82F2DC15A949D"/>
            </w:placeholder>
            <w:showingPlcHdr/>
          </w:sdtPr>
          <w:sdtEndPr/>
          <w:sdtContent>
            <w:tc>
              <w:tcPr>
                <w:tcW w:w="5529" w:type="dxa"/>
              </w:tcPr>
              <w:p w14:paraId="799BE3C0" w14:textId="5DC3D3C7" w:rsidR="003264D6" w:rsidRDefault="004A05B7" w:rsidP="00386948">
                <w:pPr>
                  <w:rPr>
                    <w:rFonts w:cs="Arial"/>
                    <w:sz w:val="24"/>
                  </w:rPr>
                </w:pPr>
                <w:r w:rsidRPr="004C39B5">
                  <w:rPr>
                    <w:rStyle w:val="PlaceholderText"/>
                    <w:rFonts w:eastAsiaTheme="minorHAnsi"/>
                  </w:rPr>
                  <w:t>Click or tap here to enter text.</w:t>
                </w:r>
              </w:p>
            </w:tc>
          </w:sdtContent>
        </w:sdt>
      </w:tr>
      <w:tr w:rsidR="00882876" w:rsidRPr="00CF795B" w14:paraId="5F57E18E" w14:textId="77777777" w:rsidTr="008C5205">
        <w:trPr>
          <w:trHeight w:val="264"/>
        </w:trPr>
        <w:tc>
          <w:tcPr>
            <w:tcW w:w="483" w:type="dxa"/>
          </w:tcPr>
          <w:p w14:paraId="6DEF66F9" w14:textId="49391E89" w:rsidR="00882876" w:rsidRDefault="00633C74" w:rsidP="00B34474">
            <w:pPr>
              <w:rPr>
                <w:rFonts w:cs="Arial"/>
                <w:sz w:val="24"/>
              </w:rPr>
            </w:pPr>
            <w:r>
              <w:rPr>
                <w:rFonts w:cs="Arial"/>
                <w:sz w:val="24"/>
              </w:rPr>
              <w:t>7</w:t>
            </w:r>
          </w:p>
        </w:tc>
        <w:tc>
          <w:tcPr>
            <w:tcW w:w="2948" w:type="dxa"/>
          </w:tcPr>
          <w:p w14:paraId="144E55AC" w14:textId="56C0FC64" w:rsidR="00882876" w:rsidRPr="00D63B02" w:rsidRDefault="00D63B02" w:rsidP="00D63B02">
            <w:pPr>
              <w:pStyle w:val="NoSpacing"/>
              <w:rPr>
                <w:rFonts w:cs="Arial"/>
                <w:sz w:val="24"/>
              </w:rPr>
            </w:pPr>
            <w:r w:rsidRPr="00D63B02">
              <w:rPr>
                <w:sz w:val="24"/>
              </w:rPr>
              <w:t>Do you believe the proposal will result in excessive equipment costs?  This excludes development costs whilst recognising plant can be also be de-loaded?</w:t>
            </w:r>
          </w:p>
        </w:tc>
        <w:sdt>
          <w:sdtPr>
            <w:rPr>
              <w:rFonts w:cs="Arial"/>
              <w:sz w:val="24"/>
            </w:rPr>
            <w:id w:val="-830441496"/>
            <w:placeholder>
              <w:docPart w:val="3B0F31F2670046C28C5C214D52FF8005"/>
            </w:placeholder>
            <w:showingPlcHdr/>
          </w:sdtPr>
          <w:sdtEndPr/>
          <w:sdtContent>
            <w:tc>
              <w:tcPr>
                <w:tcW w:w="5529" w:type="dxa"/>
              </w:tcPr>
              <w:p w14:paraId="1C395AAA" w14:textId="253B60E2" w:rsidR="00882876" w:rsidRDefault="004A05B7" w:rsidP="00386948">
                <w:pPr>
                  <w:rPr>
                    <w:rFonts w:cs="Arial"/>
                    <w:sz w:val="24"/>
                  </w:rPr>
                </w:pPr>
                <w:r w:rsidRPr="004C39B5">
                  <w:rPr>
                    <w:rStyle w:val="PlaceholderText"/>
                    <w:rFonts w:eastAsiaTheme="minorHAnsi"/>
                  </w:rPr>
                  <w:t>Click or tap here to enter text.</w:t>
                </w:r>
              </w:p>
            </w:tc>
          </w:sdtContent>
        </w:sdt>
      </w:tr>
      <w:tr w:rsidR="00D63B02" w:rsidRPr="00CF795B" w14:paraId="135619DF" w14:textId="77777777" w:rsidTr="008C5205">
        <w:trPr>
          <w:trHeight w:val="264"/>
        </w:trPr>
        <w:tc>
          <w:tcPr>
            <w:tcW w:w="483" w:type="dxa"/>
          </w:tcPr>
          <w:p w14:paraId="5C516D8A" w14:textId="692B44F2" w:rsidR="00D63B02" w:rsidRDefault="00D63B02" w:rsidP="00B34474">
            <w:pPr>
              <w:rPr>
                <w:rFonts w:cs="Arial"/>
                <w:sz w:val="24"/>
              </w:rPr>
            </w:pPr>
            <w:r>
              <w:rPr>
                <w:rFonts w:cs="Arial"/>
                <w:sz w:val="24"/>
              </w:rPr>
              <w:t>8</w:t>
            </w:r>
          </w:p>
        </w:tc>
        <w:tc>
          <w:tcPr>
            <w:tcW w:w="2948" w:type="dxa"/>
          </w:tcPr>
          <w:p w14:paraId="3AE43342" w14:textId="5DCBC1FE" w:rsidR="00D63B02" w:rsidRPr="000938EA" w:rsidRDefault="000938EA" w:rsidP="000938EA">
            <w:pPr>
              <w:pStyle w:val="NoSpacing"/>
              <w:rPr>
                <w:sz w:val="24"/>
              </w:rPr>
            </w:pPr>
            <w:r w:rsidRPr="000938EA">
              <w:rPr>
                <w:sz w:val="24"/>
              </w:rPr>
              <w:t xml:space="preserve">Do you believe the proposed Grid Code proposals sit better in the Planning Code, Connection Conditions / European Connection Conditions and Compliance Processes / European Compliance Processes bearing in </w:t>
            </w:r>
            <w:r w:rsidRPr="000938EA">
              <w:rPr>
                <w:sz w:val="24"/>
              </w:rPr>
              <w:lastRenderedPageBreak/>
              <w:t>mind the proposals are non-mandatory or do you think it would be better to have a new standalone section</w:t>
            </w:r>
          </w:p>
        </w:tc>
        <w:sdt>
          <w:sdtPr>
            <w:rPr>
              <w:rFonts w:cs="Arial"/>
              <w:sz w:val="24"/>
            </w:rPr>
            <w:id w:val="1845902427"/>
            <w:placeholder>
              <w:docPart w:val="E1D12C38DF7348F6BAFA6C1FAB4BB7AD"/>
            </w:placeholder>
            <w:showingPlcHdr/>
          </w:sdtPr>
          <w:sdtEndPr/>
          <w:sdtContent>
            <w:tc>
              <w:tcPr>
                <w:tcW w:w="5529" w:type="dxa"/>
              </w:tcPr>
              <w:p w14:paraId="5F8F30F5" w14:textId="66DA5A60" w:rsidR="00D63B02" w:rsidRDefault="004A05B7" w:rsidP="00386948">
                <w:pPr>
                  <w:rPr>
                    <w:rFonts w:cs="Arial"/>
                    <w:sz w:val="24"/>
                  </w:rPr>
                </w:pPr>
                <w:r w:rsidRPr="004C39B5">
                  <w:rPr>
                    <w:rStyle w:val="PlaceholderText"/>
                    <w:rFonts w:eastAsiaTheme="minorHAnsi"/>
                  </w:rPr>
                  <w:t>Click or tap here to enter text.</w:t>
                </w:r>
              </w:p>
            </w:tc>
          </w:sdtContent>
        </w:sdt>
      </w:tr>
    </w:tbl>
    <w:p w14:paraId="7803A136" w14:textId="77777777" w:rsidR="00BD020A" w:rsidRDefault="00BD020A"/>
    <w:sectPr w:rsidR="00BD020A"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69BD9" w14:textId="77777777" w:rsidR="007001A7" w:rsidRDefault="007001A7" w:rsidP="0006725A">
      <w:pPr>
        <w:spacing w:line="240" w:lineRule="auto"/>
      </w:pPr>
      <w:r>
        <w:separator/>
      </w:r>
    </w:p>
  </w:endnote>
  <w:endnote w:type="continuationSeparator" w:id="0">
    <w:p w14:paraId="72462CC2" w14:textId="77777777" w:rsidR="007001A7" w:rsidRDefault="007001A7" w:rsidP="0006725A">
      <w:pPr>
        <w:spacing w:line="240" w:lineRule="auto"/>
      </w:pPr>
      <w:r>
        <w:continuationSeparator/>
      </w:r>
    </w:p>
  </w:endnote>
  <w:endnote w:type="continuationNotice" w:id="1">
    <w:p w14:paraId="0FDEA6EF" w14:textId="77777777" w:rsidR="007001A7" w:rsidRDefault="007001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82F24"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9D3868">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D3868">
      <w:rPr>
        <w:rStyle w:val="PageNumber"/>
        <w:noProof/>
      </w:rPr>
      <w:t>5</w:t>
    </w:r>
    <w:r>
      <w:rPr>
        <w:rStyle w:val="PageNumber"/>
      </w:rPr>
      <w:fldChar w:fldCharType="end"/>
    </w:r>
  </w:p>
  <w:p w14:paraId="24F54F85" w14:textId="77777777" w:rsidR="00B305B6" w:rsidRDefault="00FA3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2FA68" w14:textId="77777777" w:rsidR="007001A7" w:rsidRDefault="007001A7" w:rsidP="0006725A">
      <w:pPr>
        <w:spacing w:line="240" w:lineRule="auto"/>
      </w:pPr>
      <w:r>
        <w:separator/>
      </w:r>
    </w:p>
  </w:footnote>
  <w:footnote w:type="continuationSeparator" w:id="0">
    <w:p w14:paraId="271AB581" w14:textId="77777777" w:rsidR="007001A7" w:rsidRDefault="007001A7" w:rsidP="0006725A">
      <w:pPr>
        <w:spacing w:line="240" w:lineRule="auto"/>
      </w:pPr>
      <w:r>
        <w:continuationSeparator/>
      </w:r>
    </w:p>
  </w:footnote>
  <w:footnote w:type="continuationNotice" w:id="1">
    <w:p w14:paraId="2EF00FFC" w14:textId="77777777" w:rsidR="007001A7" w:rsidRDefault="007001A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B59F2" w14:textId="3F009714" w:rsidR="005176E5" w:rsidRDefault="0006725A" w:rsidP="005176E5">
    <w:pPr>
      <w:pStyle w:val="Header"/>
      <w:ind w:left="720" w:firstLine="720"/>
      <w:jc w:val="right"/>
    </w:pPr>
    <w:r>
      <w:rPr>
        <w:noProof/>
        <w:lang w:val="en-US" w:eastAsia="en-US"/>
      </w:rPr>
      <w:drawing>
        <wp:anchor distT="0" distB="0" distL="114300" distR="114300" simplePos="0" relativeHeight="251658240" behindDoc="0" locked="1" layoutInCell="1" allowOverlap="1" wp14:anchorId="561E66C6" wp14:editId="6759B09D">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t xml:space="preserve">Workgroup Consultation </w:t>
    </w:r>
    <w:r w:rsidR="005176E5">
      <w:t>GC01</w:t>
    </w:r>
    <w:r w:rsidR="007001A7">
      <w:t>37</w:t>
    </w:r>
    <w:r w:rsidR="00DF10F2">
      <w:tab/>
    </w:r>
    <w:r w:rsidR="005176E5">
      <w:t xml:space="preserve">Published on </w:t>
    </w:r>
    <w:r w:rsidR="007001A7">
      <w:t>31</w:t>
    </w:r>
    <w:r w:rsidR="005176E5">
      <w:t xml:space="preserve"> March 2021</w:t>
    </w:r>
    <w:r w:rsidR="00DF10F2" w:rsidRPr="00C8499A">
      <w:t xml:space="preserve"> </w:t>
    </w:r>
    <w:r w:rsidR="005176E5">
      <w:t>-</w:t>
    </w:r>
    <w:r w:rsidR="00DF10F2" w:rsidRPr="00C8499A">
      <w:t xml:space="preserve"> respond by 5pm on </w:t>
    </w:r>
    <w:r w:rsidR="00FA308C">
      <w:t>30</w:t>
    </w:r>
    <w:r w:rsidR="005176E5">
      <w:t xml:space="preserve"> </w:t>
    </w:r>
    <w:r w:rsidR="007001A7">
      <w:t>April</w:t>
    </w:r>
    <w:r w:rsidR="005176E5">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5E2ED3"/>
    <w:multiLevelType w:val="hybridMultilevel"/>
    <w:tmpl w:val="29F0389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0F60A7"/>
    <w:multiLevelType w:val="hybridMultilevel"/>
    <w:tmpl w:val="6568A570"/>
    <w:lvl w:ilvl="0" w:tplc="BAAE2FA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5"/>
  </w:num>
  <w:num w:numId="9">
    <w:abstractNumId w:val="4"/>
  </w:num>
  <w:num w:numId="10">
    <w:abstractNumId w:val="3"/>
  </w:num>
  <w:num w:numId="11">
    <w:abstractNumId w:val="12"/>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4"/>
  </w:num>
  <w:num w:numId="17">
    <w:abstractNumId w:val="0"/>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1A7"/>
    <w:rsid w:val="00017BEB"/>
    <w:rsid w:val="0005398C"/>
    <w:rsid w:val="00056499"/>
    <w:rsid w:val="00066A7F"/>
    <w:rsid w:val="0006725A"/>
    <w:rsid w:val="000938EA"/>
    <w:rsid w:val="000B4583"/>
    <w:rsid w:val="000D146E"/>
    <w:rsid w:val="000E273C"/>
    <w:rsid w:val="00101C71"/>
    <w:rsid w:val="0010414F"/>
    <w:rsid w:val="00120E3B"/>
    <w:rsid w:val="00132DB3"/>
    <w:rsid w:val="00135ED3"/>
    <w:rsid w:val="00183D8D"/>
    <w:rsid w:val="001E1C2F"/>
    <w:rsid w:val="001F7E62"/>
    <w:rsid w:val="00217075"/>
    <w:rsid w:val="00281C6D"/>
    <w:rsid w:val="002B4753"/>
    <w:rsid w:val="002D2F08"/>
    <w:rsid w:val="002D7074"/>
    <w:rsid w:val="002E610D"/>
    <w:rsid w:val="003264D6"/>
    <w:rsid w:val="003277A6"/>
    <w:rsid w:val="00330039"/>
    <w:rsid w:val="00386948"/>
    <w:rsid w:val="003B4205"/>
    <w:rsid w:val="003B51E4"/>
    <w:rsid w:val="003C60F9"/>
    <w:rsid w:val="003C6C26"/>
    <w:rsid w:val="00410817"/>
    <w:rsid w:val="00441BF4"/>
    <w:rsid w:val="004A05B7"/>
    <w:rsid w:val="005176E5"/>
    <w:rsid w:val="00540D4E"/>
    <w:rsid w:val="005A7FFB"/>
    <w:rsid w:val="005E2222"/>
    <w:rsid w:val="006103A5"/>
    <w:rsid w:val="006329D3"/>
    <w:rsid w:val="00633C74"/>
    <w:rsid w:val="00677103"/>
    <w:rsid w:val="006C0224"/>
    <w:rsid w:val="006D6ECC"/>
    <w:rsid w:val="006F7B19"/>
    <w:rsid w:val="007001A7"/>
    <w:rsid w:val="00713E51"/>
    <w:rsid w:val="00760AB5"/>
    <w:rsid w:val="00790E02"/>
    <w:rsid w:val="00794A5E"/>
    <w:rsid w:val="007B316F"/>
    <w:rsid w:val="007D0BAB"/>
    <w:rsid w:val="00811809"/>
    <w:rsid w:val="00836CFF"/>
    <w:rsid w:val="00867B72"/>
    <w:rsid w:val="00882876"/>
    <w:rsid w:val="008C5205"/>
    <w:rsid w:val="00947492"/>
    <w:rsid w:val="009B165D"/>
    <w:rsid w:val="009B3CCB"/>
    <w:rsid w:val="009D3868"/>
    <w:rsid w:val="009E135D"/>
    <w:rsid w:val="00A104D0"/>
    <w:rsid w:val="00A10CD1"/>
    <w:rsid w:val="00A174AE"/>
    <w:rsid w:val="00AC4CF2"/>
    <w:rsid w:val="00B657DD"/>
    <w:rsid w:val="00B75DF3"/>
    <w:rsid w:val="00B760EF"/>
    <w:rsid w:val="00B87431"/>
    <w:rsid w:val="00B9723E"/>
    <w:rsid w:val="00B97BDE"/>
    <w:rsid w:val="00BC72C0"/>
    <w:rsid w:val="00BD020A"/>
    <w:rsid w:val="00BD0552"/>
    <w:rsid w:val="00BE2538"/>
    <w:rsid w:val="00C02EDB"/>
    <w:rsid w:val="00C204B9"/>
    <w:rsid w:val="00C75B3F"/>
    <w:rsid w:val="00C8499A"/>
    <w:rsid w:val="00CB6146"/>
    <w:rsid w:val="00CC6E43"/>
    <w:rsid w:val="00CF795B"/>
    <w:rsid w:val="00D14DB8"/>
    <w:rsid w:val="00D1705C"/>
    <w:rsid w:val="00D179EE"/>
    <w:rsid w:val="00D63B02"/>
    <w:rsid w:val="00D64BD6"/>
    <w:rsid w:val="00DB4E95"/>
    <w:rsid w:val="00DD16A0"/>
    <w:rsid w:val="00DF10F2"/>
    <w:rsid w:val="00E25138"/>
    <w:rsid w:val="00E32B97"/>
    <w:rsid w:val="00E41F07"/>
    <w:rsid w:val="00E63832"/>
    <w:rsid w:val="00EB1523"/>
    <w:rsid w:val="00EF6704"/>
    <w:rsid w:val="00F20303"/>
    <w:rsid w:val="00F20CA0"/>
    <w:rsid w:val="00F4271A"/>
    <w:rsid w:val="00F51984"/>
    <w:rsid w:val="00F61649"/>
    <w:rsid w:val="00F711FA"/>
    <w:rsid w:val="00F72ED7"/>
    <w:rsid w:val="00FA308C"/>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224375"/>
  <w15:chartTrackingRefBased/>
  <w15:docId w15:val="{975B205C-60A0-4099-BAD2-8A855029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CommentReference">
    <w:name w:val="annotation reference"/>
    <w:basedOn w:val="DefaultParagraphFont"/>
    <w:uiPriority w:val="99"/>
    <w:unhideWhenUsed/>
    <w:rsid w:val="009B3CCB"/>
    <w:rPr>
      <w:sz w:val="16"/>
      <w:szCs w:val="16"/>
    </w:rPr>
  </w:style>
  <w:style w:type="paragraph" w:styleId="CommentText">
    <w:name w:val="annotation text"/>
    <w:basedOn w:val="Normal"/>
    <w:link w:val="CommentTextChar"/>
    <w:uiPriority w:val="99"/>
    <w:semiHidden/>
    <w:unhideWhenUsed/>
    <w:rsid w:val="009B3CCB"/>
    <w:pPr>
      <w:spacing w:line="240" w:lineRule="auto"/>
    </w:pPr>
    <w:rPr>
      <w:sz w:val="20"/>
      <w:szCs w:val="20"/>
    </w:rPr>
  </w:style>
  <w:style w:type="character" w:customStyle="1" w:styleId="CommentTextChar">
    <w:name w:val="Comment Text Char"/>
    <w:basedOn w:val="DefaultParagraphFont"/>
    <w:link w:val="CommentText"/>
    <w:uiPriority w:val="99"/>
    <w:semiHidden/>
    <w:rsid w:val="009B3CCB"/>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B3CCB"/>
    <w:rPr>
      <w:b/>
      <w:bCs/>
    </w:rPr>
  </w:style>
  <w:style w:type="character" w:customStyle="1" w:styleId="CommentSubjectChar">
    <w:name w:val="Comment Subject Char"/>
    <w:basedOn w:val="CommentTextChar"/>
    <w:link w:val="CommentSubject"/>
    <w:uiPriority w:val="99"/>
    <w:semiHidden/>
    <w:rsid w:val="009B3CCB"/>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9B3CC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CCB"/>
    <w:rPr>
      <w:rFonts w:ascii="Segoe UI" w:eastAsia="Times New Roman" w:hAnsi="Segoe UI" w:cs="Segoe UI"/>
      <w:sz w:val="18"/>
      <w:szCs w:val="18"/>
      <w:lang w:eastAsia="en-GB"/>
    </w:rPr>
  </w:style>
  <w:style w:type="character" w:customStyle="1" w:styleId="UnresolvedMention1">
    <w:name w:val="Unresolved Mention1"/>
    <w:basedOn w:val="DefaultParagraphFont"/>
    <w:uiPriority w:val="99"/>
    <w:semiHidden/>
    <w:unhideWhenUsed/>
    <w:rsid w:val="009B3CCB"/>
    <w:rPr>
      <w:color w:val="605E5C"/>
      <w:shd w:val="clear" w:color="auto" w:fill="E1DFDD"/>
    </w:rPr>
  </w:style>
  <w:style w:type="character" w:customStyle="1" w:styleId="ListParagraphChar">
    <w:name w:val="List Paragraph Char"/>
    <w:link w:val="ListParagraph"/>
    <w:uiPriority w:val="34"/>
    <w:locked/>
    <w:rsid w:val="00D64BD6"/>
    <w:rPr>
      <w:rFonts w:ascii="Arial" w:eastAsia="Times New Roman" w:hAnsi="Arial" w:cs="Times New Roman"/>
      <w:szCs w:val="24"/>
      <w:lang w:eastAsia="en-GB"/>
    </w:rPr>
  </w:style>
  <w:style w:type="character" w:styleId="UnresolvedMention">
    <w:name w:val="Unresolved Mention"/>
    <w:basedOn w:val="DefaultParagraphFont"/>
    <w:uiPriority w:val="99"/>
    <w:semiHidden/>
    <w:unhideWhenUsed/>
    <w:rsid w:val="007001A7"/>
    <w:rPr>
      <w:color w:val="605E5C"/>
      <w:shd w:val="clear" w:color="auto" w:fill="E1DFDD"/>
    </w:rPr>
  </w:style>
  <w:style w:type="paragraph" w:styleId="NoSpacing">
    <w:name w:val="No Spacing"/>
    <w:uiPriority w:val="1"/>
    <w:qFormat/>
    <w:rsid w:val="00633C74"/>
    <w:pPr>
      <w:spacing w:after="0" w:line="240" w:lineRule="auto"/>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91437">
      <w:bodyDiv w:val="1"/>
      <w:marLeft w:val="0"/>
      <w:marRight w:val="0"/>
      <w:marTop w:val="0"/>
      <w:marBottom w:val="0"/>
      <w:divBdr>
        <w:top w:val="none" w:sz="0" w:space="0" w:color="auto"/>
        <w:left w:val="none" w:sz="0" w:space="0" w:color="auto"/>
        <w:bottom w:val="none" w:sz="0" w:space="0" w:color="auto"/>
        <w:right w:val="none" w:sz="0" w:space="0" w:color="auto"/>
      </w:divBdr>
    </w:div>
    <w:div w:id="568200321">
      <w:bodyDiv w:val="1"/>
      <w:marLeft w:val="0"/>
      <w:marRight w:val="0"/>
      <w:marTop w:val="0"/>
      <w:marBottom w:val="0"/>
      <w:divBdr>
        <w:top w:val="none" w:sz="0" w:space="0" w:color="auto"/>
        <w:left w:val="none" w:sz="0" w:space="0" w:color="auto"/>
        <w:bottom w:val="none" w:sz="0" w:space="0" w:color="auto"/>
        <w:right w:val="none" w:sz="0" w:space="0" w:color="auto"/>
      </w:divBdr>
    </w:div>
    <w:div w:id="670108912">
      <w:bodyDiv w:val="1"/>
      <w:marLeft w:val="0"/>
      <w:marRight w:val="0"/>
      <w:marTop w:val="0"/>
      <w:marBottom w:val="0"/>
      <w:divBdr>
        <w:top w:val="none" w:sz="0" w:space="0" w:color="auto"/>
        <w:left w:val="none" w:sz="0" w:space="0" w:color="auto"/>
        <w:bottom w:val="none" w:sz="0" w:space="0" w:color="auto"/>
        <w:right w:val="none" w:sz="0" w:space="0" w:color="auto"/>
      </w:divBdr>
    </w:div>
    <w:div w:id="976640295">
      <w:bodyDiv w:val="1"/>
      <w:marLeft w:val="0"/>
      <w:marRight w:val="0"/>
      <w:marTop w:val="0"/>
      <w:marBottom w:val="0"/>
      <w:divBdr>
        <w:top w:val="none" w:sz="0" w:space="0" w:color="auto"/>
        <w:left w:val="none" w:sz="0" w:space="0" w:color="auto"/>
        <w:bottom w:val="none" w:sz="0" w:space="0" w:color="auto"/>
        <w:right w:val="none" w:sz="0" w:space="0" w:color="auto"/>
      </w:divBdr>
    </w:div>
    <w:div w:id="1125586110">
      <w:bodyDiv w:val="1"/>
      <w:marLeft w:val="0"/>
      <w:marRight w:val="0"/>
      <w:marTop w:val="0"/>
      <w:marBottom w:val="0"/>
      <w:divBdr>
        <w:top w:val="none" w:sz="0" w:space="0" w:color="auto"/>
        <w:left w:val="none" w:sz="0" w:space="0" w:color="auto"/>
        <w:bottom w:val="none" w:sz="0" w:space="0" w:color="auto"/>
        <w:right w:val="none" w:sz="0" w:space="0" w:color="auto"/>
      </w:divBdr>
    </w:div>
    <w:div w:id="115090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id.code@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d.code@nationalgrides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vita.patel\OneDrive%20-%20National%20Grid\Grid%20Code\3.%20Grid%20Code%20Modifications\GC0137\Meeting%20documents%20and%20summery%20papers\WG%20Consultation\GC0137%20Workgroup%20Consultation%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5789A047DA4E12843476DA9513AA9E"/>
        <w:category>
          <w:name w:val="General"/>
          <w:gallery w:val="placeholder"/>
        </w:category>
        <w:types>
          <w:type w:val="bbPlcHdr"/>
        </w:types>
        <w:behaviors>
          <w:behavior w:val="content"/>
        </w:behaviors>
        <w:guid w:val="{4EBDC05C-1BB6-4078-840F-35F89A651545}"/>
      </w:docPartPr>
      <w:docPartBody>
        <w:p w:rsidR="00CC2EFD" w:rsidRDefault="00E270AD">
          <w:pPr>
            <w:pStyle w:val="465789A047DA4E12843476DA9513AA9E"/>
          </w:pPr>
          <w:r w:rsidRPr="004C39B5">
            <w:rPr>
              <w:rStyle w:val="PlaceholderText"/>
            </w:rPr>
            <w:t>Click or tap here to enter text.</w:t>
          </w:r>
        </w:p>
      </w:docPartBody>
    </w:docPart>
    <w:docPart>
      <w:docPartPr>
        <w:name w:val="6F7F4BC9F16F4A728F6B6CA43C24D20E"/>
        <w:category>
          <w:name w:val="General"/>
          <w:gallery w:val="placeholder"/>
        </w:category>
        <w:types>
          <w:type w:val="bbPlcHdr"/>
        </w:types>
        <w:behaviors>
          <w:behavior w:val="content"/>
        </w:behaviors>
        <w:guid w:val="{B48F2CFB-2B63-41BE-904F-FC8D02A54065}"/>
      </w:docPartPr>
      <w:docPartBody>
        <w:p w:rsidR="00CC2EFD" w:rsidRDefault="00E270AD">
          <w:pPr>
            <w:pStyle w:val="6F7F4BC9F16F4A728F6B6CA43C24D20E"/>
          </w:pPr>
          <w:r w:rsidRPr="004C39B5">
            <w:rPr>
              <w:rStyle w:val="PlaceholderText"/>
            </w:rPr>
            <w:t>Click or tap here to enter text.</w:t>
          </w:r>
        </w:p>
      </w:docPartBody>
    </w:docPart>
    <w:docPart>
      <w:docPartPr>
        <w:name w:val="0767BC1BC44C4E58AE10FE876D0ACB77"/>
        <w:category>
          <w:name w:val="General"/>
          <w:gallery w:val="placeholder"/>
        </w:category>
        <w:types>
          <w:type w:val="bbPlcHdr"/>
        </w:types>
        <w:behaviors>
          <w:behavior w:val="content"/>
        </w:behaviors>
        <w:guid w:val="{44D6C40A-62E6-405E-9E66-C2E8FE74E012}"/>
      </w:docPartPr>
      <w:docPartBody>
        <w:p w:rsidR="00CC2EFD" w:rsidRDefault="00E270AD">
          <w:pPr>
            <w:pStyle w:val="0767BC1BC44C4E58AE10FE876D0ACB77"/>
          </w:pPr>
          <w:r w:rsidRPr="004C39B5">
            <w:rPr>
              <w:rStyle w:val="PlaceholderText"/>
            </w:rPr>
            <w:t>Click or tap here to enter text.</w:t>
          </w:r>
        </w:p>
      </w:docPartBody>
    </w:docPart>
    <w:docPart>
      <w:docPartPr>
        <w:name w:val="BD7998321B7246F5BDC40ABA497E2A54"/>
        <w:category>
          <w:name w:val="General"/>
          <w:gallery w:val="placeholder"/>
        </w:category>
        <w:types>
          <w:type w:val="bbPlcHdr"/>
        </w:types>
        <w:behaviors>
          <w:behavior w:val="content"/>
        </w:behaviors>
        <w:guid w:val="{FB1CF89E-491A-4896-8D8D-13100E2DEFFC}"/>
      </w:docPartPr>
      <w:docPartBody>
        <w:p w:rsidR="00CC2EFD" w:rsidRDefault="00E270AD">
          <w:pPr>
            <w:pStyle w:val="BD7998321B7246F5BDC40ABA497E2A54"/>
          </w:pPr>
          <w:r w:rsidRPr="004C39B5">
            <w:rPr>
              <w:rStyle w:val="PlaceholderText"/>
            </w:rPr>
            <w:t>Click or tap here to enter text.</w:t>
          </w:r>
        </w:p>
      </w:docPartBody>
    </w:docPart>
    <w:docPart>
      <w:docPartPr>
        <w:name w:val="68F22D7D091540F7BEE3750C85693B44"/>
        <w:category>
          <w:name w:val="General"/>
          <w:gallery w:val="placeholder"/>
        </w:category>
        <w:types>
          <w:type w:val="bbPlcHdr"/>
        </w:types>
        <w:behaviors>
          <w:behavior w:val="content"/>
        </w:behaviors>
        <w:guid w:val="{66CCFAE8-BB3A-4D45-8D4A-439E06310400}"/>
      </w:docPartPr>
      <w:docPartBody>
        <w:p w:rsidR="00CC2EFD" w:rsidRDefault="00E270AD" w:rsidP="00E270AD">
          <w:pPr>
            <w:pStyle w:val="68F22D7D091540F7BEE3750C85693B44"/>
          </w:pPr>
          <w:r w:rsidRPr="004C39B5">
            <w:rPr>
              <w:rStyle w:val="PlaceholderText"/>
            </w:rPr>
            <w:t>Click or tap here to enter text.</w:t>
          </w:r>
        </w:p>
      </w:docPartBody>
    </w:docPart>
    <w:docPart>
      <w:docPartPr>
        <w:name w:val="FFBE7AF079B7441A9FD82F2DC15A949D"/>
        <w:category>
          <w:name w:val="General"/>
          <w:gallery w:val="placeholder"/>
        </w:category>
        <w:types>
          <w:type w:val="bbPlcHdr"/>
        </w:types>
        <w:behaviors>
          <w:behavior w:val="content"/>
        </w:behaviors>
        <w:guid w:val="{45D07611-73AF-48F4-9D81-ED79198AEABF}"/>
      </w:docPartPr>
      <w:docPartBody>
        <w:p w:rsidR="00CC2EFD" w:rsidRDefault="00E270AD" w:rsidP="00E270AD">
          <w:pPr>
            <w:pStyle w:val="FFBE7AF079B7441A9FD82F2DC15A949D"/>
          </w:pPr>
          <w:r w:rsidRPr="004C39B5">
            <w:rPr>
              <w:rStyle w:val="PlaceholderText"/>
            </w:rPr>
            <w:t>Click or tap here to enter text.</w:t>
          </w:r>
        </w:p>
      </w:docPartBody>
    </w:docPart>
    <w:docPart>
      <w:docPartPr>
        <w:name w:val="3B0F31F2670046C28C5C214D52FF8005"/>
        <w:category>
          <w:name w:val="General"/>
          <w:gallery w:val="placeholder"/>
        </w:category>
        <w:types>
          <w:type w:val="bbPlcHdr"/>
        </w:types>
        <w:behaviors>
          <w:behavior w:val="content"/>
        </w:behaviors>
        <w:guid w:val="{487E4671-20A5-43E7-AF7C-3D7DA735AC83}"/>
      </w:docPartPr>
      <w:docPartBody>
        <w:p w:rsidR="00CC2EFD" w:rsidRDefault="00E270AD" w:rsidP="00E270AD">
          <w:pPr>
            <w:pStyle w:val="3B0F31F2670046C28C5C214D52FF8005"/>
          </w:pPr>
          <w:r w:rsidRPr="004C39B5">
            <w:rPr>
              <w:rStyle w:val="PlaceholderText"/>
            </w:rPr>
            <w:t>Click or tap here to enter text.</w:t>
          </w:r>
        </w:p>
      </w:docPartBody>
    </w:docPart>
    <w:docPart>
      <w:docPartPr>
        <w:name w:val="E1D12C38DF7348F6BAFA6C1FAB4BB7AD"/>
        <w:category>
          <w:name w:val="General"/>
          <w:gallery w:val="placeholder"/>
        </w:category>
        <w:types>
          <w:type w:val="bbPlcHdr"/>
        </w:types>
        <w:behaviors>
          <w:behavior w:val="content"/>
        </w:behaviors>
        <w:guid w:val="{6F301C6B-29F4-4974-978B-BFA4AD33DF9C}"/>
      </w:docPartPr>
      <w:docPartBody>
        <w:p w:rsidR="00CC2EFD" w:rsidRDefault="00E270AD" w:rsidP="00E270AD">
          <w:pPr>
            <w:pStyle w:val="E1D12C38DF7348F6BAFA6C1FAB4BB7AD"/>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0AD"/>
    <w:rsid w:val="00CC2EFD"/>
    <w:rsid w:val="00E27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70AD"/>
    <w:rPr>
      <w:color w:val="808080"/>
    </w:rPr>
  </w:style>
  <w:style w:type="paragraph" w:customStyle="1" w:styleId="465789A047DA4E12843476DA9513AA9E">
    <w:name w:val="465789A047DA4E12843476DA9513AA9E"/>
  </w:style>
  <w:style w:type="paragraph" w:customStyle="1" w:styleId="6F7F4BC9F16F4A728F6B6CA43C24D20E">
    <w:name w:val="6F7F4BC9F16F4A728F6B6CA43C24D20E"/>
  </w:style>
  <w:style w:type="paragraph" w:customStyle="1" w:styleId="0767BC1BC44C4E58AE10FE876D0ACB77">
    <w:name w:val="0767BC1BC44C4E58AE10FE876D0ACB77"/>
  </w:style>
  <w:style w:type="paragraph" w:customStyle="1" w:styleId="BD7998321B7246F5BDC40ABA497E2A54">
    <w:name w:val="BD7998321B7246F5BDC40ABA497E2A54"/>
  </w:style>
  <w:style w:type="paragraph" w:customStyle="1" w:styleId="8C1111C2E3B348B4BA1CEC901F11F640">
    <w:name w:val="8C1111C2E3B348B4BA1CEC901F11F640"/>
  </w:style>
  <w:style w:type="paragraph" w:customStyle="1" w:styleId="9CAD205F55974B1285A2DDE6B43EEC95">
    <w:name w:val="9CAD205F55974B1285A2DDE6B43EEC95"/>
  </w:style>
  <w:style w:type="paragraph" w:customStyle="1" w:styleId="1D5F7F123E5F46AFAD648A0395C705A5">
    <w:name w:val="1D5F7F123E5F46AFAD648A0395C705A5"/>
  </w:style>
  <w:style w:type="paragraph" w:customStyle="1" w:styleId="505C8E7B6D7749339457DBAAE0B64D54">
    <w:name w:val="505C8E7B6D7749339457DBAAE0B64D54"/>
  </w:style>
  <w:style w:type="paragraph" w:customStyle="1" w:styleId="252EDB7DFD224CB6B94C10E1C017E483">
    <w:name w:val="252EDB7DFD224CB6B94C10E1C017E483"/>
  </w:style>
  <w:style w:type="paragraph" w:customStyle="1" w:styleId="BFB004007EAD4B059730FAC2AC8B4C1B">
    <w:name w:val="BFB004007EAD4B059730FAC2AC8B4C1B"/>
  </w:style>
  <w:style w:type="paragraph" w:customStyle="1" w:styleId="0B7128A1193E41F59E2A8660399AE320">
    <w:name w:val="0B7128A1193E41F59E2A8660399AE320"/>
  </w:style>
  <w:style w:type="paragraph" w:customStyle="1" w:styleId="0A9E6F946189443F9E3CBE40B560322C">
    <w:name w:val="0A9E6F946189443F9E3CBE40B560322C"/>
  </w:style>
  <w:style w:type="paragraph" w:customStyle="1" w:styleId="9D3FF0026B3849FFA10D74EEE7AA4ED1">
    <w:name w:val="9D3FF0026B3849FFA10D74EEE7AA4ED1"/>
  </w:style>
  <w:style w:type="paragraph" w:customStyle="1" w:styleId="26C09FDE39194613885CC4E7CDAA09F2">
    <w:name w:val="26C09FDE39194613885CC4E7CDAA09F2"/>
  </w:style>
  <w:style w:type="paragraph" w:customStyle="1" w:styleId="68F22D7D091540F7BEE3750C85693B44">
    <w:name w:val="68F22D7D091540F7BEE3750C85693B44"/>
    <w:rsid w:val="00E270AD"/>
  </w:style>
  <w:style w:type="paragraph" w:customStyle="1" w:styleId="FFBE7AF079B7441A9FD82F2DC15A949D">
    <w:name w:val="FFBE7AF079B7441A9FD82F2DC15A949D"/>
    <w:rsid w:val="00E270AD"/>
  </w:style>
  <w:style w:type="paragraph" w:customStyle="1" w:styleId="3B0F31F2670046C28C5C214D52FF8005">
    <w:name w:val="3B0F31F2670046C28C5C214D52FF8005"/>
    <w:rsid w:val="00E270AD"/>
  </w:style>
  <w:style w:type="paragraph" w:customStyle="1" w:styleId="E1D12C38DF7348F6BAFA6C1FAB4BB7AD">
    <w:name w:val="E1D12C38DF7348F6BAFA6C1FAB4BB7AD"/>
    <w:rsid w:val="00E270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2" ma:contentTypeDescription="Create a new document." ma:contentTypeScope="" ma:versionID="500c4111159a6cdb2c559c09252a5b4b">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70b7d7a1b7933184738286741f0b6769"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C1F4F9-FF7F-4A22-BBD1-783F4A579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8D2FCE-E595-41BC-BCE4-FADA25A46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GC0137 Workgroup Consultation Response Proforma.dotx</Template>
  <TotalTime>7</TotalTime>
  <Pages>3</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(ESO), Kavita</dc:creator>
  <cp:keywords/>
  <dc:description/>
  <cp:lastModifiedBy>Patel (ESO), Kavita</cp:lastModifiedBy>
  <cp:revision>9</cp:revision>
  <dcterms:created xsi:type="dcterms:W3CDTF">2021-03-30T21:23:00Z</dcterms:created>
  <dcterms:modified xsi:type="dcterms:W3CDTF">2021-03-31T07:31:00Z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ies>
</file>