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FB74" w14:textId="652C3D3D" w:rsidR="006B69AD" w:rsidRDefault="00643752" w:rsidP="00E24628">
      <w:pPr>
        <w:pStyle w:val="DocumentTitle"/>
        <w:framePr w:w="10490" w:wrap="notBeside"/>
      </w:pPr>
      <w:r>
        <w:t xml:space="preserve"> CUSC Modifications Panel Elections 2019</w:t>
      </w:r>
    </w:p>
    <w:p w14:paraId="00C85D3B" w14:textId="5BA9ECFA" w:rsidR="00643752" w:rsidRPr="00702352" w:rsidRDefault="00643752" w:rsidP="00643752">
      <w:pPr>
        <w:pStyle w:val="DocumentSubtitle"/>
        <w:framePr w:wrap="notBeside"/>
      </w:pPr>
      <w:r>
        <w:t>Candidate Nomination Form for CUSC User Panel Members and Alternate Panel Members</w:t>
      </w:r>
    </w:p>
    <w:p w14:paraId="164DF177" w14:textId="77777777" w:rsidR="00643752" w:rsidRPr="00643752" w:rsidRDefault="00643752" w:rsidP="00643752">
      <w:pPr>
        <w:pStyle w:val="DocumentSubtitle"/>
        <w:framePr w:wrap="notBeside"/>
      </w:pPr>
    </w:p>
    <w:p w14:paraId="539885D6" w14:textId="6D3B0DEE" w:rsidR="00741DC3" w:rsidRPr="00741DC3" w:rsidRDefault="00741DC3" w:rsidP="00741DC3">
      <w:pPr>
        <w:pStyle w:val="Bullet1"/>
        <w:numPr>
          <w:ilvl w:val="0"/>
          <w:numId w:val="0"/>
        </w:numPr>
        <w:ind w:left="284" w:hanging="284"/>
        <w:rPr>
          <w:sz w:val="24"/>
        </w:rPr>
      </w:pPr>
      <w:r>
        <w:rPr>
          <w:sz w:val="24"/>
        </w:rPr>
        <w:t xml:space="preserve">Please email the completed form no later than </w:t>
      </w:r>
      <w:r w:rsidR="009C1077">
        <w:rPr>
          <w:b/>
          <w:sz w:val="24"/>
        </w:rPr>
        <w:t>29</w:t>
      </w:r>
      <w:r>
        <w:rPr>
          <w:b/>
          <w:sz w:val="24"/>
        </w:rPr>
        <w:t xml:space="preserve"> July</w:t>
      </w:r>
      <w:r w:rsidRPr="00741DC3">
        <w:rPr>
          <w:b/>
          <w:sz w:val="24"/>
        </w:rPr>
        <w:t xml:space="preserve"> 2019 </w:t>
      </w:r>
      <w:r>
        <w:rPr>
          <w:sz w:val="24"/>
        </w:rPr>
        <w:t xml:space="preserve">to: </w:t>
      </w:r>
      <w:hyperlink r:id="rId11" w:history="1">
        <w:r w:rsidRPr="00DD1EE5">
          <w:rPr>
            <w:rStyle w:val="Hyperlink"/>
            <w:sz w:val="24"/>
          </w:rPr>
          <w:t>cusc.team@nationalgrideso.com</w:t>
        </w:r>
      </w:hyperlink>
      <w:r>
        <w:rPr>
          <w:sz w:val="24"/>
        </w:rPr>
        <w:t xml:space="preserve">  </w:t>
      </w:r>
    </w:p>
    <w:p w14:paraId="6CC93BDB" w14:textId="1F3B3143" w:rsidR="007B7CA6" w:rsidRDefault="00643752" w:rsidP="00643752">
      <w:pPr>
        <w:pStyle w:val="Heading1"/>
      </w:pPr>
      <w:r>
        <w:t>Part A - Nomination</w:t>
      </w:r>
    </w:p>
    <w:p w14:paraId="7F0A2BC7" w14:textId="0067646C" w:rsidR="007B7CA6" w:rsidRDefault="007B7CA6" w:rsidP="007B7CA6">
      <w:pPr>
        <w:pStyle w:val="BodyText"/>
      </w:pPr>
    </w:p>
    <w:p w14:paraId="198441BA" w14:textId="1779AE48" w:rsidR="00643752" w:rsidRDefault="00643752" w:rsidP="00643752">
      <w:pPr>
        <w:pStyle w:val="Heading3"/>
        <w:rPr>
          <w:color w:val="auto"/>
        </w:rPr>
      </w:pPr>
      <w:r>
        <w:t xml:space="preserve">Name of </w:t>
      </w:r>
      <w:proofErr w:type="gramStart"/>
      <w:r>
        <w:t>Candidate:</w:t>
      </w:r>
      <w:r>
        <w:rPr>
          <w:color w:val="auto"/>
        </w:rPr>
        <w:t>…</w:t>
      </w:r>
      <w:proofErr w:type="gramEnd"/>
      <w:r>
        <w:rPr>
          <w:color w:val="auto"/>
        </w:rPr>
        <w:t>………………………………………………………………………………………</w:t>
      </w:r>
    </w:p>
    <w:p w14:paraId="31CF8891" w14:textId="451117F9" w:rsidR="00643752" w:rsidRDefault="00643752" w:rsidP="00643752">
      <w:pPr>
        <w:pStyle w:val="BodyText"/>
      </w:pPr>
    </w:p>
    <w:p w14:paraId="4954980A" w14:textId="77777777" w:rsidR="00643752" w:rsidRPr="00643752" w:rsidRDefault="00643752" w:rsidP="00643752">
      <w:pPr>
        <w:pStyle w:val="BodyText"/>
        <w:rPr>
          <w:sz w:val="24"/>
          <w:szCs w:val="24"/>
        </w:rPr>
      </w:pPr>
      <w:r w:rsidRPr="00643752">
        <w:rPr>
          <w:sz w:val="24"/>
          <w:szCs w:val="24"/>
        </w:rPr>
        <w:t>I nominate the above named to stand as a candidate in the CUSC Modifications Panel 2019 Election.</w:t>
      </w:r>
    </w:p>
    <w:p w14:paraId="3E37DF7C" w14:textId="77777777" w:rsidR="00643752" w:rsidRDefault="00643752" w:rsidP="00643752">
      <w:pPr>
        <w:pStyle w:val="BodyText"/>
      </w:pPr>
    </w:p>
    <w:p w14:paraId="328E26AD" w14:textId="5953D1FA" w:rsidR="00643752" w:rsidRPr="00643752" w:rsidRDefault="00643752" w:rsidP="00643752">
      <w:pPr>
        <w:pStyle w:val="Heading3"/>
        <w:rPr>
          <w:color w:val="auto"/>
        </w:rPr>
      </w:pPr>
      <w:r>
        <w:t>Name:</w:t>
      </w:r>
      <w:r w:rsidRPr="00643752">
        <w:rPr>
          <w:color w:val="auto"/>
        </w:rPr>
        <w:tab/>
        <w:t>………………………………………………………………………………………………………</w:t>
      </w:r>
      <w:proofErr w:type="gramStart"/>
      <w:r w:rsidRPr="00643752">
        <w:rPr>
          <w:color w:val="auto"/>
        </w:rPr>
        <w:t>…..</w:t>
      </w:r>
      <w:proofErr w:type="gramEnd"/>
    </w:p>
    <w:p w14:paraId="3BD17A35" w14:textId="1B68085E" w:rsidR="00643752" w:rsidRPr="00643752" w:rsidRDefault="00643752" w:rsidP="00643752">
      <w:pPr>
        <w:pStyle w:val="Heading3"/>
      </w:pPr>
      <w:r>
        <w:t xml:space="preserve">Company: </w:t>
      </w:r>
      <w:r>
        <w:rPr>
          <w:color w:val="auto"/>
        </w:rPr>
        <w:t>……………………………………………………………………………………………………...</w:t>
      </w:r>
      <w:r>
        <w:t xml:space="preserve"> </w:t>
      </w:r>
    </w:p>
    <w:p w14:paraId="3FDA7A47" w14:textId="77777777" w:rsidR="00643752" w:rsidRDefault="00643752" w:rsidP="007B7CA6">
      <w:pPr>
        <w:pStyle w:val="BodyText"/>
      </w:pPr>
    </w:p>
    <w:p w14:paraId="443E6ECC" w14:textId="616B5A0D" w:rsidR="007B7CA6" w:rsidRDefault="00643752" w:rsidP="00643752">
      <w:pPr>
        <w:pStyle w:val="Heading1"/>
      </w:pPr>
      <w:r>
        <w:t>Part B – Declaration by the Nominee</w:t>
      </w:r>
    </w:p>
    <w:p w14:paraId="6B48CDAB" w14:textId="3DF0A2FF" w:rsidR="007B7CA6" w:rsidRDefault="00643752" w:rsidP="00643752">
      <w:pPr>
        <w:pStyle w:val="Heading3"/>
        <w:rPr>
          <w:color w:val="auto"/>
        </w:rPr>
      </w:pPr>
      <w:r>
        <w:t xml:space="preserve">I (full </w:t>
      </w:r>
      <w:proofErr w:type="gramStart"/>
      <w:r>
        <w:t>name)</w:t>
      </w:r>
      <w:r>
        <w:rPr>
          <w:color w:val="auto"/>
        </w:rPr>
        <w:t>…</w:t>
      </w:r>
      <w:proofErr w:type="gramEnd"/>
      <w:r>
        <w:rPr>
          <w:color w:val="auto"/>
        </w:rPr>
        <w:t>………………………………………………………………………………………………….</w:t>
      </w:r>
    </w:p>
    <w:p w14:paraId="2ECBFFA9" w14:textId="701CFCB9" w:rsidR="00643752" w:rsidRDefault="00643752" w:rsidP="0064375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confirm that I am willing to stand as a candidate in the forthcoming CUSC Modifications Panel elections. I have read and understood Section 8 of the CUSC as it relates to my responsibilities as a Panel Member and my ability to stand as a member of the CUSC Modifications Panel. </w:t>
      </w:r>
      <w:proofErr w:type="gramStart"/>
      <w:r>
        <w:rPr>
          <w:rFonts w:ascii="Arial" w:hAnsi="Arial"/>
          <w:sz w:val="24"/>
        </w:rPr>
        <w:t>In particular</w:t>
      </w:r>
      <w:r w:rsidR="009C107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I</w:t>
      </w:r>
      <w:proofErr w:type="gramEnd"/>
      <w:r>
        <w:rPr>
          <w:rFonts w:ascii="Arial" w:hAnsi="Arial"/>
          <w:sz w:val="24"/>
        </w:rPr>
        <w:t xml:space="preserve"> declare that I am not prohibited from holding office as a member of the Panel by virtue of the provisions of Section 8 of the CUSC. </w:t>
      </w:r>
    </w:p>
    <w:p w14:paraId="23183407" w14:textId="52891EE8" w:rsidR="00B40DDE" w:rsidRDefault="00B40DDE" w:rsidP="00643752">
      <w:pPr>
        <w:jc w:val="both"/>
        <w:rPr>
          <w:rFonts w:ascii="Arial" w:hAnsi="Arial"/>
          <w:sz w:val="24"/>
        </w:rPr>
      </w:pPr>
    </w:p>
    <w:p w14:paraId="71739B0C" w14:textId="4D77C188" w:rsidR="00B40DDE" w:rsidRDefault="00B40DDE" w:rsidP="00B40D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 confirm that I do not hold any shares in a CUSC Party or CUSC Parties at a total aggregate value of equal to or over £10,000</w:t>
      </w:r>
      <w:r w:rsidR="000F09C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other than those that I have declared below</w:t>
      </w:r>
      <w:r w:rsidR="00E36D9F">
        <w:rPr>
          <w:rFonts w:ascii="Arial" w:hAnsi="Arial"/>
          <w:sz w:val="24"/>
        </w:rPr>
        <w:t>.</w:t>
      </w:r>
    </w:p>
    <w:p w14:paraId="56041044" w14:textId="77777777" w:rsidR="00881C8F" w:rsidRDefault="00881C8F" w:rsidP="00643752">
      <w:pPr>
        <w:rPr>
          <w:rFonts w:ascii="Arial" w:hAnsi="Arial"/>
          <w:sz w:val="24"/>
        </w:rPr>
      </w:pPr>
      <w:bookmarkStart w:id="0" w:name="_GoBack"/>
      <w:bookmarkEnd w:id="0"/>
    </w:p>
    <w:p w14:paraId="3C192A97" w14:textId="77777777" w:rsidR="00643752" w:rsidRDefault="00643752" w:rsidP="0064375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agree that if elected I will act in the capacity of a Panel Member, I will:</w:t>
      </w:r>
    </w:p>
    <w:p w14:paraId="2C83C563" w14:textId="77777777" w:rsidR="00643752" w:rsidRDefault="00643752" w:rsidP="00643752">
      <w:pPr>
        <w:rPr>
          <w:rFonts w:ascii="Arial" w:hAnsi="Arial"/>
          <w:sz w:val="24"/>
        </w:rPr>
      </w:pPr>
    </w:p>
    <w:p w14:paraId="56383B55" w14:textId="77777777" w:rsidR="00643752" w:rsidRDefault="00643752" w:rsidP="00643752">
      <w:pPr>
        <w:numPr>
          <w:ilvl w:val="0"/>
          <w:numId w:val="20"/>
        </w:num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act impartially and in accordance with the objectives of the CUSC</w:t>
      </w:r>
    </w:p>
    <w:p w14:paraId="464919F3" w14:textId="77777777" w:rsidR="00643752" w:rsidRDefault="00643752" w:rsidP="00643752">
      <w:pPr>
        <w:numPr>
          <w:ilvl w:val="0"/>
          <w:numId w:val="20"/>
        </w:num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not represent, or have regard for the </w:t>
      </w:r>
      <w:proofErr w:type="gramStart"/>
      <w:r>
        <w:rPr>
          <w:rFonts w:ascii="Arial" w:hAnsi="Arial"/>
          <w:sz w:val="24"/>
        </w:rPr>
        <w:t>particular interests</w:t>
      </w:r>
      <w:proofErr w:type="gramEnd"/>
      <w:r>
        <w:rPr>
          <w:rFonts w:ascii="Arial" w:hAnsi="Arial"/>
          <w:sz w:val="24"/>
        </w:rPr>
        <w:t xml:space="preserve"> of </w:t>
      </w:r>
    </w:p>
    <w:p w14:paraId="7D755298" w14:textId="77777777" w:rsidR="00643752" w:rsidRDefault="00643752" w:rsidP="00643752">
      <w:pPr>
        <w:numPr>
          <w:ilvl w:val="0"/>
          <w:numId w:val="21"/>
        </w:num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body or persons by whom I was nominated as a Panel Member</w:t>
      </w:r>
    </w:p>
    <w:p w14:paraId="07EF8D14" w14:textId="1393628A" w:rsidR="00790A67" w:rsidRDefault="00643752" w:rsidP="00790A67">
      <w:pPr>
        <w:numPr>
          <w:ilvl w:val="0"/>
          <w:numId w:val="21"/>
        </w:num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any Related Person from time to time (</w:t>
      </w:r>
      <w:r w:rsidR="00790A67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ncluding my employer and companies/ businesses in which I or a close family member has a significant interest.)</w:t>
      </w:r>
      <w:r w:rsidR="00790A67">
        <w:rPr>
          <w:rFonts w:ascii="Arial" w:hAnsi="Arial"/>
          <w:sz w:val="24"/>
        </w:rPr>
        <w:t xml:space="preserve"> </w:t>
      </w:r>
    </w:p>
    <w:p w14:paraId="0A260B02" w14:textId="77777777" w:rsidR="00B9611C" w:rsidRDefault="00643752" w:rsidP="00E36D9F">
      <w:pPr>
        <w:pStyle w:val="BodyTextIndent"/>
        <w:numPr>
          <w:ilvl w:val="0"/>
          <w:numId w:val="20"/>
        </w:numPr>
        <w:spacing w:after="0"/>
        <w:rPr>
          <w:rFonts w:ascii="Arial" w:hAnsi="Arial"/>
          <w:sz w:val="24"/>
        </w:rPr>
      </w:pPr>
      <w:r w:rsidRPr="00643752">
        <w:rPr>
          <w:rFonts w:ascii="Arial" w:hAnsi="Arial"/>
          <w:sz w:val="24"/>
        </w:rPr>
        <w:t>at the time of my appointment and upon any change in such interests, disclose (in writing) to the Panel Secretary any such interests within (b) as I may have in relation to the CUSC</w:t>
      </w:r>
      <w:r w:rsidR="00B9611C">
        <w:rPr>
          <w:rFonts w:ascii="Arial" w:hAnsi="Arial"/>
          <w:sz w:val="24"/>
        </w:rPr>
        <w:t>.</w:t>
      </w:r>
    </w:p>
    <w:p w14:paraId="6A4D15F1" w14:textId="62EF48D5" w:rsidR="00B9611C" w:rsidRDefault="00B9611C" w:rsidP="00FA122D">
      <w:pPr>
        <w:pStyle w:val="BodyTextIndent"/>
        <w:numPr>
          <w:ilvl w:val="0"/>
          <w:numId w:val="20"/>
        </w:num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Pr="00B9611C">
        <w:rPr>
          <w:rFonts w:ascii="Arial" w:hAnsi="Arial"/>
          <w:sz w:val="24"/>
        </w:rPr>
        <w:t xml:space="preserve">eep the </w:t>
      </w:r>
      <w:r>
        <w:rPr>
          <w:rFonts w:ascii="Arial" w:hAnsi="Arial"/>
          <w:sz w:val="24"/>
        </w:rPr>
        <w:t>Declaration of Interests Register</w:t>
      </w:r>
      <w:r w:rsidRPr="00B9611C">
        <w:rPr>
          <w:rFonts w:ascii="Arial" w:hAnsi="Arial"/>
          <w:sz w:val="24"/>
        </w:rPr>
        <w:t xml:space="preserve"> of </w:t>
      </w:r>
      <w:r>
        <w:rPr>
          <w:rFonts w:ascii="Arial" w:hAnsi="Arial"/>
          <w:sz w:val="24"/>
        </w:rPr>
        <w:t>CUSC Parties where I hold shares at a total aggregate value of equal to or over £10,000 up to date by notifying the Code Administrator in writing of any changes.</w:t>
      </w:r>
    </w:p>
    <w:p w14:paraId="761D4BD9" w14:textId="77777777" w:rsidR="00B9611C" w:rsidRDefault="00B9611C" w:rsidP="00FA122D">
      <w:pPr>
        <w:pStyle w:val="Heading1"/>
      </w:pPr>
    </w:p>
    <w:p w14:paraId="6307174C" w14:textId="17B42C89" w:rsidR="007B7CA6" w:rsidRDefault="00643752" w:rsidP="00FA122D">
      <w:pPr>
        <w:pStyle w:val="Heading1"/>
      </w:pPr>
      <w:r>
        <w:t>Part C - Declaration by Employer</w:t>
      </w:r>
    </w:p>
    <w:p w14:paraId="0744493E" w14:textId="7B001A42" w:rsidR="007B7CA6" w:rsidRDefault="00741DC3" w:rsidP="00643752">
      <w:pPr>
        <w:pStyle w:val="NumberedBullet2"/>
        <w:numPr>
          <w:ilvl w:val="0"/>
          <w:numId w:val="0"/>
        </w:numPr>
        <w:rPr>
          <w:sz w:val="24"/>
        </w:rPr>
      </w:pPr>
      <w:r>
        <w:rPr>
          <w:sz w:val="24"/>
        </w:rPr>
        <w:t>We…………………………………………………………………………………………. confirm that we are the employer of ……………………………………………………… (the candidate). We agree that if the candidate is elected, we will provide to the Panel Secretary a letter agreeing that the candidate may act as a Panel Member, and that the requirements (as set out in Part B above) of the CUSC will prevail over his duties as an employee.</w:t>
      </w:r>
    </w:p>
    <w:p w14:paraId="4DFC5E7F" w14:textId="5A93C335" w:rsidR="00741DC3" w:rsidRDefault="00741DC3" w:rsidP="00643752">
      <w:pPr>
        <w:pStyle w:val="NumberedBullet2"/>
        <w:numPr>
          <w:ilvl w:val="0"/>
          <w:numId w:val="0"/>
        </w:numPr>
        <w:rPr>
          <w:sz w:val="24"/>
        </w:rPr>
      </w:pPr>
    </w:p>
    <w:p w14:paraId="64BB4DF7" w14:textId="77777777" w:rsidR="00741DC3" w:rsidRPr="00643752" w:rsidRDefault="00741DC3" w:rsidP="00741DC3">
      <w:pPr>
        <w:pStyle w:val="Heading3"/>
        <w:rPr>
          <w:color w:val="auto"/>
        </w:rPr>
      </w:pPr>
      <w:r>
        <w:t>Name:</w:t>
      </w:r>
      <w:r w:rsidRPr="00643752">
        <w:rPr>
          <w:color w:val="auto"/>
        </w:rPr>
        <w:tab/>
        <w:t>………………………………………………………………………………………………………</w:t>
      </w:r>
      <w:proofErr w:type="gramStart"/>
      <w:r w:rsidRPr="00643752">
        <w:rPr>
          <w:color w:val="auto"/>
        </w:rPr>
        <w:t>…..</w:t>
      </w:r>
      <w:proofErr w:type="gramEnd"/>
    </w:p>
    <w:p w14:paraId="71B49FEB" w14:textId="2259929D" w:rsidR="00741DC3" w:rsidRPr="00741DC3" w:rsidRDefault="00741DC3" w:rsidP="00741DC3">
      <w:pPr>
        <w:pStyle w:val="Heading3"/>
        <w:rPr>
          <w:color w:val="auto"/>
        </w:rPr>
      </w:pPr>
      <w:r>
        <w:t xml:space="preserve">Appointed </w:t>
      </w:r>
      <w:proofErr w:type="gramStart"/>
      <w:r>
        <w:t>Position:</w:t>
      </w:r>
      <w:r>
        <w:rPr>
          <w:color w:val="auto"/>
        </w:rPr>
        <w:t>…</w:t>
      </w:r>
      <w:proofErr w:type="gramEnd"/>
      <w:r>
        <w:rPr>
          <w:color w:val="auto"/>
        </w:rPr>
        <w:t>…………………………………………………………………………………………</w:t>
      </w:r>
    </w:p>
    <w:p w14:paraId="344577C3" w14:textId="623A83CF" w:rsidR="00741DC3" w:rsidRPr="00741DC3" w:rsidRDefault="00741DC3" w:rsidP="00741DC3">
      <w:pPr>
        <w:pStyle w:val="Heading3"/>
        <w:rPr>
          <w:color w:val="auto"/>
        </w:rPr>
      </w:pPr>
      <w:r>
        <w:t xml:space="preserve">E-mail </w:t>
      </w:r>
      <w:proofErr w:type="gramStart"/>
      <w:r>
        <w:t>address:</w:t>
      </w:r>
      <w:r>
        <w:rPr>
          <w:color w:val="auto"/>
        </w:rPr>
        <w:t>…</w:t>
      </w:r>
      <w:proofErr w:type="gramEnd"/>
      <w:r>
        <w:rPr>
          <w:color w:val="auto"/>
        </w:rPr>
        <w:t>……………………………………………………………………………………………..</w:t>
      </w:r>
    </w:p>
    <w:p w14:paraId="3460684D" w14:textId="25FD2378" w:rsidR="00741DC3" w:rsidRDefault="00741DC3" w:rsidP="00741DC3">
      <w:pPr>
        <w:pStyle w:val="Heading3"/>
        <w:rPr>
          <w:color w:val="auto"/>
        </w:rPr>
      </w:pPr>
      <w:proofErr w:type="gramStart"/>
      <w:r>
        <w:t>Date:</w:t>
      </w:r>
      <w:r>
        <w:rPr>
          <w:color w:val="auto"/>
        </w:rPr>
        <w:t>…</w:t>
      </w:r>
      <w:proofErr w:type="gramEnd"/>
      <w:r>
        <w:rPr>
          <w:color w:val="auto"/>
        </w:rPr>
        <w:t>………………………………………………………………………………………………………….</w:t>
      </w:r>
    </w:p>
    <w:p w14:paraId="7B468310" w14:textId="59307EF8" w:rsidR="00741DC3" w:rsidRDefault="00741DC3" w:rsidP="00741DC3">
      <w:pPr>
        <w:pStyle w:val="Heading3"/>
        <w:rPr>
          <w:color w:val="auto"/>
        </w:rPr>
      </w:pPr>
      <w:r>
        <w:t xml:space="preserve">CUSC Schedule 1 Unique Reference </w:t>
      </w:r>
      <w:proofErr w:type="gramStart"/>
      <w:r>
        <w:t>Number:</w:t>
      </w:r>
      <w:r>
        <w:rPr>
          <w:color w:val="auto"/>
        </w:rPr>
        <w:t>…</w:t>
      </w:r>
      <w:proofErr w:type="gramEnd"/>
      <w:r>
        <w:rPr>
          <w:color w:val="auto"/>
        </w:rPr>
        <w:t>…………………………………………………………</w:t>
      </w:r>
    </w:p>
    <w:p w14:paraId="3483E535" w14:textId="1F8E2C6A" w:rsidR="00741DC3" w:rsidRDefault="00741DC3" w:rsidP="00741DC3">
      <w:pPr>
        <w:pStyle w:val="BodyText"/>
        <w:rPr>
          <w:sz w:val="24"/>
        </w:rPr>
      </w:pPr>
      <w:r>
        <w:rPr>
          <w:sz w:val="24"/>
        </w:rPr>
        <w:t>Schedule 1 Users can be found at the following:</w:t>
      </w:r>
    </w:p>
    <w:p w14:paraId="1A3E184C" w14:textId="7AD5A765" w:rsidR="00741DC3" w:rsidRDefault="000F09CF" w:rsidP="00643752">
      <w:pPr>
        <w:pStyle w:val="Heading1"/>
        <w:rPr>
          <w:rFonts w:eastAsiaTheme="minorHAnsi" w:cstheme="minorBidi"/>
          <w:b w:val="0"/>
          <w:bCs w:val="0"/>
          <w:color w:val="454545" w:themeColor="text1"/>
          <w:sz w:val="24"/>
          <w:szCs w:val="20"/>
        </w:rPr>
      </w:pPr>
      <w:hyperlink r:id="rId12" w:history="1">
        <w:r w:rsidR="00270816" w:rsidRPr="00836656">
          <w:rPr>
            <w:rStyle w:val="Hyperlink"/>
            <w:rFonts w:eastAsiaTheme="minorHAnsi" w:cstheme="minorBidi"/>
            <w:b w:val="0"/>
            <w:bCs w:val="0"/>
            <w:sz w:val="24"/>
            <w:szCs w:val="20"/>
          </w:rPr>
          <w:t>https://www.nationalgrideso.com/document/146791/download</w:t>
        </w:r>
      </w:hyperlink>
    </w:p>
    <w:p w14:paraId="6C3E76B8" w14:textId="77777777" w:rsidR="00790A67" w:rsidRDefault="00790A67" w:rsidP="00643752">
      <w:pPr>
        <w:pStyle w:val="Heading1"/>
      </w:pPr>
    </w:p>
    <w:p w14:paraId="51FBF61A" w14:textId="1837FED5" w:rsidR="007B7CA6" w:rsidRDefault="00643752" w:rsidP="00643752">
      <w:pPr>
        <w:pStyle w:val="Heading1"/>
      </w:pPr>
      <w:r>
        <w:t>Biography of the Nominee</w:t>
      </w:r>
    </w:p>
    <w:p w14:paraId="63F701A7" w14:textId="7F5429A8" w:rsidR="00702352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  <w:r>
        <w:rPr>
          <w:sz w:val="24"/>
        </w:rPr>
        <w:t>Please provide a biography to be included with the elections materials sent out to voters.</w:t>
      </w:r>
    </w:p>
    <w:p w14:paraId="5ACF1036" w14:textId="6CFE4167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71200978" w14:textId="16FFEA4A" w:rsidR="00F00664" w:rsidRDefault="00F00664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72CBC414" w14:textId="65DC18F8" w:rsidR="00F00664" w:rsidRDefault="00F00664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47B6E239" w14:textId="77777777" w:rsidR="00F00664" w:rsidRDefault="00F00664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4ABD5F5C" w14:textId="726CE1ED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56243ADB" w14:textId="5A60F47D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7DDA860A" w14:textId="42D0AB0E" w:rsidR="00E36D9F" w:rsidRDefault="00E36D9F" w:rsidP="00E36D9F">
      <w:pPr>
        <w:pStyle w:val="Heading1"/>
      </w:pPr>
      <w:r>
        <w:t xml:space="preserve">Nominee Declaration of Interests </w:t>
      </w:r>
    </w:p>
    <w:p w14:paraId="19F723E1" w14:textId="438916D1" w:rsidR="00E36D9F" w:rsidRDefault="00E36D9F" w:rsidP="00E36D9F">
      <w:pPr>
        <w:pStyle w:val="Bullet1"/>
        <w:numPr>
          <w:ilvl w:val="0"/>
          <w:numId w:val="0"/>
        </w:numPr>
        <w:rPr>
          <w:sz w:val="24"/>
        </w:rPr>
      </w:pPr>
      <w:r>
        <w:rPr>
          <w:sz w:val="24"/>
        </w:rPr>
        <w:t>Please list the CUSC Party or CUSC Parties for which you hold shares in at a total aggregate value equal to or greater than £10,000. These will be published on the CUSC Panel election nomination form.</w:t>
      </w:r>
      <w:r w:rsidR="00344068">
        <w:rPr>
          <w:sz w:val="24"/>
        </w:rPr>
        <w:t xml:space="preserve"> If you have no shares  please write ‘N/A’ below.</w:t>
      </w:r>
    </w:p>
    <w:p w14:paraId="39284163" w14:textId="77777777" w:rsidR="00E36D9F" w:rsidRDefault="00E36D9F" w:rsidP="00E36D9F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54904829" w14:textId="049F0B5C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64837E6F" w14:textId="1CB51B69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6AE9407E" w14:textId="7CD3876E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59FF7F85" w14:textId="787213D9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38CACB8D" w14:textId="24666D7A" w:rsidR="00741DC3" w:rsidRDefault="00741DC3" w:rsidP="00E36D9F">
      <w:pPr>
        <w:pStyle w:val="Bullet1"/>
        <w:numPr>
          <w:ilvl w:val="0"/>
          <w:numId w:val="0"/>
        </w:numPr>
        <w:rPr>
          <w:sz w:val="24"/>
        </w:rPr>
      </w:pPr>
    </w:p>
    <w:p w14:paraId="0882AEE0" w14:textId="2EFA70A8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58C0ACE7" w14:textId="418927ED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49E6555A" w14:textId="7C37AC71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p w14:paraId="2806EA26" w14:textId="28B31C4D" w:rsidR="00741DC3" w:rsidRDefault="00741DC3" w:rsidP="00643752">
      <w:pPr>
        <w:pStyle w:val="Bullet1"/>
        <w:numPr>
          <w:ilvl w:val="0"/>
          <w:numId w:val="0"/>
        </w:numPr>
        <w:ind w:left="284" w:hanging="284"/>
        <w:rPr>
          <w:sz w:val="24"/>
        </w:rPr>
      </w:pPr>
    </w:p>
    <w:sectPr w:rsidR="00741DC3" w:rsidSect="00B03EE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FA558" w14:textId="77777777" w:rsidR="00465BB4" w:rsidRDefault="00465BB4" w:rsidP="00A62BFF">
      <w:pPr>
        <w:spacing w:after="0"/>
      </w:pPr>
      <w:r>
        <w:separator/>
      </w:r>
    </w:p>
  </w:endnote>
  <w:endnote w:type="continuationSeparator" w:id="0">
    <w:p w14:paraId="08D051DB" w14:textId="77777777" w:rsidR="00465BB4" w:rsidRDefault="00465BB4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5966B4A5" w14:textId="77777777" w:rsidTr="00B26D29">
      <w:tc>
        <w:tcPr>
          <w:tcW w:w="8789" w:type="dxa"/>
          <w:vAlign w:val="bottom"/>
        </w:tcPr>
        <w:p w14:paraId="03385F43" w14:textId="38F104CA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4AB4444" w14:textId="093E8189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0F09CF">
            <w:t>2</w:t>
          </w:r>
          <w:r>
            <w:fldChar w:fldCharType="end"/>
          </w:r>
        </w:p>
      </w:tc>
    </w:tr>
  </w:tbl>
  <w:p w14:paraId="542D0F3B" w14:textId="1820E056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10488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C1175" w14:paraId="4BDB58ED" w14:textId="77777777" w:rsidTr="009C1175">
      <w:tc>
        <w:tcPr>
          <w:tcW w:w="8789" w:type="dxa"/>
          <w:vAlign w:val="bottom"/>
        </w:tcPr>
        <w:p w14:paraId="30774741" w14:textId="1B2DBF8A" w:rsidR="009C1175" w:rsidRDefault="009C1175" w:rsidP="009C1175">
          <w:pPr>
            <w:pStyle w:val="Autho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36FABAC1" w14:textId="7E2D7958" w:rsidR="009C1175" w:rsidRDefault="009C1175" w:rsidP="009C1175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0F09CF">
            <w:t>1</w:t>
          </w:r>
          <w:r>
            <w:fldChar w:fldCharType="end"/>
          </w:r>
        </w:p>
      </w:tc>
    </w:tr>
  </w:tbl>
  <w:p w14:paraId="29285E6A" w14:textId="1C0401FE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CA4A5" w14:textId="77777777" w:rsidR="00465BB4" w:rsidRDefault="00465BB4" w:rsidP="00A62BFF">
      <w:pPr>
        <w:spacing w:after="0"/>
      </w:pPr>
      <w:r>
        <w:separator/>
      </w:r>
    </w:p>
  </w:footnote>
  <w:footnote w:type="continuationSeparator" w:id="0">
    <w:p w14:paraId="03EC3386" w14:textId="77777777" w:rsidR="00465BB4" w:rsidRDefault="00465BB4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6473" w14:textId="66A0E6E8" w:rsidR="00B26D29" w:rsidRDefault="009C1175" w:rsidP="00D256C4">
    <w:pPr>
      <w:pStyle w:val="Header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STYLEREF  "Document Subtitle"  \* MERGEFORMAT </w:instrText>
    </w:r>
    <w:r>
      <w:fldChar w:fldCharType="end"/>
    </w:r>
    <w:r w:rsidR="00D256C4">
      <w:t xml:space="preserve"> | </w:t>
    </w:r>
    <w:r w:rsidR="000F09CF">
      <w:fldChar w:fldCharType="begin"/>
    </w:r>
    <w:r w:rsidR="000F09CF">
      <w:instrText xml:space="preserve"> STYLEREF  "Document Title"  \* MERGEFORMAT </w:instrText>
    </w:r>
    <w:r w:rsidR="000F09CF">
      <w:fldChar w:fldCharType="separate"/>
    </w:r>
    <w:r w:rsidR="000F09CF">
      <w:t>CUSC Modifications Panel Elections 2019</w:t>
    </w:r>
    <w:r w:rsidR="000F09CF">
      <w:fldChar w:fldCharType="end"/>
    </w:r>
    <w:r w:rsidR="00B26D29">
      <w:rPr>
        <w:lang w:eastAsia="en-GB"/>
      </w:rPr>
      <w:drawing>
        <wp:anchor distT="0" distB="0" distL="114300" distR="114300" simplePos="0" relativeHeight="251730944" behindDoc="0" locked="1" layoutInCell="1" allowOverlap="1" wp14:anchorId="442E5815" wp14:editId="40F60255">
          <wp:simplePos x="0" y="0"/>
          <wp:positionH relativeFrom="margin">
            <wp:posOffset>0</wp:posOffset>
          </wp:positionH>
          <wp:positionV relativeFrom="page">
            <wp:posOffset>237490</wp:posOffset>
          </wp:positionV>
          <wp:extent cx="2048400" cy="306000"/>
          <wp:effectExtent l="0" t="0" r="0" b="0"/>
          <wp:wrapNone/>
          <wp:docPr id="126" name="Pictur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F850F" w14:textId="3143BBB8" w:rsidR="00B26D29" w:rsidRPr="00A6517C" w:rsidRDefault="00B26D29" w:rsidP="00D256C4">
    <w:pPr>
      <w:pStyle w:val="Header"/>
    </w:pPr>
    <w:r>
      <w:rPr>
        <w:lang w:eastAsia="en-GB"/>
      </w:rPr>
      <w:drawing>
        <wp:anchor distT="0" distB="215900" distL="114300" distR="114300" simplePos="0" relativeHeight="251732992" behindDoc="1" locked="1" layoutInCell="1" allowOverlap="1" wp14:anchorId="70603AB5" wp14:editId="613BA1DD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7570800" cy="2757600"/>
          <wp:effectExtent l="0" t="0" r="0" b="508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27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735040" behindDoc="0" locked="0" layoutInCell="1" allowOverlap="1" wp14:anchorId="055F0DD8" wp14:editId="3F7F6F3A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736064" behindDoc="0" locked="1" layoutInCell="1" allowOverlap="1" wp14:anchorId="42C0928B" wp14:editId="70C2B09D">
          <wp:simplePos x="0" y="0"/>
          <wp:positionH relativeFrom="margin">
            <wp:posOffset>0</wp:posOffset>
          </wp:positionH>
          <wp:positionV relativeFrom="page">
            <wp:posOffset>236483</wp:posOffset>
          </wp:positionV>
          <wp:extent cx="2048400" cy="306000"/>
          <wp:effectExtent l="0" t="0" r="0" b="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C6D279D"/>
    <w:multiLevelType w:val="singleLevel"/>
    <w:tmpl w:val="F468C36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6" w15:restartNumberingAfterBreak="0">
    <w:nsid w:val="6AD3657F"/>
    <w:multiLevelType w:val="multilevel"/>
    <w:tmpl w:val="F8461CFE"/>
    <w:numStyleLink w:val="Bullets"/>
  </w:abstractNum>
  <w:abstractNum w:abstractNumId="17" w15:restartNumberingAfterBreak="0">
    <w:nsid w:val="70D7358A"/>
    <w:multiLevelType w:val="singleLevel"/>
    <w:tmpl w:val="4C3880C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78E4D1C"/>
    <w:multiLevelType w:val="multilevel"/>
    <w:tmpl w:val="7D7CA560"/>
    <w:numStyleLink w:val="NumberedBulletsList"/>
  </w:abstractNum>
  <w:abstractNum w:abstractNumId="19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9"/>
  </w:num>
  <w:num w:numId="14">
    <w:abstractNumId w:val="10"/>
  </w:num>
  <w:num w:numId="15">
    <w:abstractNumId w:val="16"/>
  </w:num>
  <w:num w:numId="16">
    <w:abstractNumId w:val="18"/>
  </w:num>
  <w:num w:numId="17">
    <w:abstractNumId w:val="11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efaultTableStyle w:val="NationalGrid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5D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09CF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816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068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5BB4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752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3800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109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1DC3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A67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CA6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1C8F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0A5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5C33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1077"/>
    <w:rsid w:val="009C1175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0DDE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11C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63AC"/>
    <w:rsid w:val="00D26403"/>
    <w:rsid w:val="00D26DFC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46AD"/>
    <w:rsid w:val="00D6534C"/>
    <w:rsid w:val="00D65D93"/>
    <w:rsid w:val="00D67A4C"/>
    <w:rsid w:val="00D708D1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ED4"/>
    <w:rsid w:val="00DB304A"/>
    <w:rsid w:val="00DB4920"/>
    <w:rsid w:val="00DB4A0A"/>
    <w:rsid w:val="00DB7E60"/>
    <w:rsid w:val="00DC2EC5"/>
    <w:rsid w:val="00DC6012"/>
    <w:rsid w:val="00DD0787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6D9F"/>
    <w:rsid w:val="00E37226"/>
    <w:rsid w:val="00E3735D"/>
    <w:rsid w:val="00E3744B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0664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1CFF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FB8D057"/>
  <w15:docId w15:val="{7D839C6D-CB02-46EF-A416-84B6D258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454545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64375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43752"/>
    <w:rPr>
      <w:color w:val="454545" w:themeColor="text1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741DC3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81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816"/>
    <w:rPr>
      <w:color w:val="45454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ionalgrideso.com/document/146791/downlo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74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454545"/>
      </a:hlink>
      <a:folHlink>
        <a:srgbClr val="45454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c4a82d1-790b-4937-b400-0f0f718c57a9">SO visual identity</Folder>
    <File_x0020_Owner xmlns="2c4a82d1-790b-4937-b400-0f0f718c57a9">
      <UserInfo>
        <DisplayName>Moran (ESO), Christime</DisplayName>
        <AccountId>357</AccountId>
        <AccountType/>
      </UserInfo>
    </File_x0020_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8057-D991-4B05-A914-9F8344E7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2D6A3-EBF1-4155-BBBF-008A71F8558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c4a82d1-790b-4937-b400-0f0f718c57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3CF0AC-6EC8-43A7-8D3F-7D5EED4AE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635ED-D969-4C9B-986F-B91BA7DD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Zarah McGugan</dc:creator>
  <cp:keywords/>
  <dc:description/>
  <cp:lastModifiedBy>National Grid</cp:lastModifiedBy>
  <cp:revision>8</cp:revision>
  <cp:lastPrinted>2018-02-21T09:46:00Z</cp:lastPrinted>
  <dcterms:created xsi:type="dcterms:W3CDTF">2019-06-14T12:01:00Z</dcterms:created>
  <dcterms:modified xsi:type="dcterms:W3CDTF">2019-07-08T15:13:00Z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</Properties>
</file>